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21A" w:rsidRPr="00C15CD5" w:rsidRDefault="0035721A" w:rsidP="0035721A">
      <w:pPr>
        <w:spacing w:after="0" w:line="240" w:lineRule="auto"/>
        <w:jc w:val="center"/>
        <w:rPr>
          <w:rFonts w:ascii="Tahoma" w:eastAsia="Times New Roman" w:hAnsi="Tahoma" w:cs="Tahoma"/>
          <w:color w:val="000000"/>
          <w:sz w:val="28"/>
          <w:szCs w:val="28"/>
        </w:rPr>
      </w:pPr>
      <w:r w:rsidRPr="00C15CD5">
        <w:rPr>
          <w:rFonts w:ascii="Times New Roman" w:eastAsia="Times New Roman" w:hAnsi="Times New Roman"/>
          <w:color w:val="000000"/>
          <w:sz w:val="28"/>
          <w:szCs w:val="28"/>
        </w:rPr>
        <w:t>АДМИНИСТРАЦИЯ  РАБОЧЕГО ПОСЕЛКА КОЧЕНЕВО</w:t>
      </w:r>
    </w:p>
    <w:p w:rsidR="0035721A" w:rsidRPr="00C15CD5" w:rsidRDefault="0035721A" w:rsidP="0035721A">
      <w:pPr>
        <w:spacing w:after="0" w:line="240" w:lineRule="auto"/>
        <w:jc w:val="center"/>
        <w:rPr>
          <w:rFonts w:ascii="Tahoma" w:eastAsia="Times New Roman" w:hAnsi="Tahoma" w:cs="Tahoma"/>
          <w:color w:val="000000"/>
          <w:sz w:val="28"/>
          <w:szCs w:val="28"/>
        </w:rPr>
      </w:pPr>
      <w:r w:rsidRPr="00C15CD5">
        <w:rPr>
          <w:rFonts w:ascii="Times New Roman" w:eastAsia="Times New Roman" w:hAnsi="Times New Roman"/>
          <w:color w:val="000000"/>
          <w:sz w:val="28"/>
          <w:szCs w:val="28"/>
        </w:rPr>
        <w:t>КОЧЕНЕВСКОГО РАЙОНА НОВОСИБИРСКОЙ ОБЛАСТИ</w:t>
      </w:r>
    </w:p>
    <w:p w:rsidR="0035721A" w:rsidRPr="00C15CD5" w:rsidRDefault="0035721A" w:rsidP="0035721A">
      <w:pPr>
        <w:spacing w:after="0" w:line="240" w:lineRule="auto"/>
        <w:jc w:val="center"/>
        <w:rPr>
          <w:rFonts w:ascii="Tahoma" w:eastAsia="Times New Roman" w:hAnsi="Tahoma" w:cs="Tahoma"/>
          <w:color w:val="000000"/>
          <w:sz w:val="28"/>
          <w:szCs w:val="28"/>
        </w:rPr>
      </w:pPr>
      <w:r w:rsidRPr="00C15CD5">
        <w:rPr>
          <w:rFonts w:ascii="Tahoma" w:eastAsia="Times New Roman" w:hAnsi="Tahoma" w:cs="Tahoma"/>
          <w:color w:val="000000"/>
          <w:sz w:val="28"/>
          <w:szCs w:val="28"/>
        </w:rPr>
        <w:t> </w:t>
      </w:r>
    </w:p>
    <w:p w:rsidR="0035721A" w:rsidRPr="00C15CD5" w:rsidRDefault="0035721A" w:rsidP="0035721A">
      <w:pPr>
        <w:spacing w:after="0" w:line="240" w:lineRule="auto"/>
        <w:jc w:val="center"/>
        <w:rPr>
          <w:rFonts w:ascii="Tahoma" w:eastAsia="Times New Roman" w:hAnsi="Tahoma" w:cs="Tahoma"/>
          <w:color w:val="000000"/>
          <w:sz w:val="28"/>
          <w:szCs w:val="28"/>
        </w:rPr>
      </w:pPr>
      <w:r w:rsidRPr="00C15CD5">
        <w:rPr>
          <w:rFonts w:ascii="Tahoma" w:eastAsia="Times New Roman" w:hAnsi="Tahoma" w:cs="Tahoma"/>
          <w:color w:val="000000"/>
          <w:sz w:val="28"/>
          <w:szCs w:val="28"/>
        </w:rPr>
        <w:t> </w:t>
      </w:r>
    </w:p>
    <w:p w:rsidR="0035721A" w:rsidRPr="00C15CD5" w:rsidRDefault="0035721A" w:rsidP="0035721A">
      <w:pPr>
        <w:spacing w:after="0" w:line="240" w:lineRule="auto"/>
        <w:jc w:val="center"/>
        <w:rPr>
          <w:rFonts w:ascii="Tahoma" w:eastAsia="Times New Roman" w:hAnsi="Tahoma" w:cs="Tahoma"/>
          <w:color w:val="000000"/>
          <w:sz w:val="28"/>
          <w:szCs w:val="28"/>
        </w:rPr>
      </w:pPr>
      <w:r w:rsidRPr="00C15CD5">
        <w:rPr>
          <w:rFonts w:ascii="Times New Roman" w:eastAsia="Times New Roman" w:hAnsi="Times New Roman"/>
          <w:color w:val="000000"/>
          <w:sz w:val="28"/>
          <w:szCs w:val="28"/>
        </w:rPr>
        <w:t>ПОСТАНОВЛЕНИЕ</w:t>
      </w:r>
    </w:p>
    <w:p w:rsidR="0035721A" w:rsidRPr="00C15CD5" w:rsidRDefault="0035721A" w:rsidP="0035721A">
      <w:pPr>
        <w:spacing w:after="0" w:line="240" w:lineRule="auto"/>
        <w:rPr>
          <w:rFonts w:ascii="Tahoma" w:eastAsia="Times New Roman" w:hAnsi="Tahoma" w:cs="Tahoma"/>
          <w:color w:val="000000"/>
          <w:sz w:val="28"/>
          <w:szCs w:val="28"/>
        </w:rPr>
      </w:pPr>
      <w:r w:rsidRPr="00C15CD5">
        <w:rPr>
          <w:rFonts w:ascii="Tahoma" w:eastAsia="Times New Roman" w:hAnsi="Tahoma" w:cs="Tahoma"/>
          <w:color w:val="000000"/>
          <w:sz w:val="28"/>
          <w:szCs w:val="28"/>
        </w:rPr>
        <w:t> </w:t>
      </w:r>
    </w:p>
    <w:p w:rsidR="0035721A" w:rsidRPr="00C15CD5" w:rsidRDefault="00015D35" w:rsidP="0035721A">
      <w:pPr>
        <w:spacing w:after="0" w:line="240" w:lineRule="auto"/>
        <w:rPr>
          <w:rFonts w:ascii="Tahoma" w:eastAsia="Times New Roman" w:hAnsi="Tahoma" w:cs="Tahoma"/>
          <w:color w:val="000000"/>
          <w:sz w:val="28"/>
          <w:szCs w:val="28"/>
        </w:rPr>
      </w:pPr>
      <w:r w:rsidRPr="00C15CD5">
        <w:rPr>
          <w:rFonts w:ascii="Times New Roman" w:eastAsia="Times New Roman" w:hAnsi="Times New Roman"/>
          <w:color w:val="000000"/>
          <w:sz w:val="28"/>
          <w:szCs w:val="28"/>
        </w:rPr>
        <w:t>23.09</w:t>
      </w:r>
      <w:r w:rsidR="0029767E" w:rsidRPr="00C15CD5">
        <w:rPr>
          <w:rFonts w:ascii="Times New Roman" w:eastAsia="Times New Roman" w:hAnsi="Times New Roman"/>
          <w:color w:val="000000"/>
          <w:sz w:val="28"/>
          <w:szCs w:val="28"/>
        </w:rPr>
        <w:t>.2014</w:t>
      </w:r>
      <w:r w:rsidR="0035721A" w:rsidRPr="00C15CD5">
        <w:rPr>
          <w:rFonts w:ascii="Times New Roman" w:eastAsia="Times New Roman" w:hAnsi="Times New Roman"/>
          <w:color w:val="000000"/>
          <w:sz w:val="28"/>
          <w:szCs w:val="28"/>
        </w:rPr>
        <w:t>                                          </w:t>
      </w:r>
      <w:r w:rsidR="0035721A" w:rsidRPr="00C15CD5">
        <w:rPr>
          <w:rFonts w:ascii="Times New Roman" w:eastAsia="Times New Roman" w:hAnsi="Times New Roman"/>
          <w:color w:val="000000"/>
          <w:sz w:val="28"/>
          <w:szCs w:val="28"/>
        </w:rPr>
        <w:tab/>
      </w:r>
      <w:r w:rsidR="0035721A" w:rsidRPr="00C15CD5">
        <w:rPr>
          <w:rFonts w:ascii="Times New Roman" w:eastAsia="Times New Roman" w:hAnsi="Times New Roman"/>
          <w:color w:val="000000"/>
          <w:sz w:val="28"/>
          <w:szCs w:val="28"/>
        </w:rPr>
        <w:tab/>
        <w:t>              </w:t>
      </w:r>
      <w:r w:rsidR="0029767E" w:rsidRPr="00C15CD5">
        <w:rPr>
          <w:rFonts w:ascii="Times New Roman" w:eastAsia="Times New Roman" w:hAnsi="Times New Roman"/>
          <w:color w:val="000000"/>
          <w:sz w:val="28"/>
          <w:szCs w:val="28"/>
        </w:rPr>
        <w:t xml:space="preserve">                </w:t>
      </w:r>
      <w:r w:rsidR="00C15CD5">
        <w:rPr>
          <w:rFonts w:ascii="Times New Roman" w:eastAsia="Times New Roman" w:hAnsi="Times New Roman"/>
          <w:color w:val="000000"/>
          <w:sz w:val="28"/>
          <w:szCs w:val="28"/>
        </w:rPr>
        <w:t xml:space="preserve">        </w:t>
      </w:r>
      <w:r w:rsidR="0029767E" w:rsidRPr="00C15CD5">
        <w:rPr>
          <w:rFonts w:ascii="Times New Roman" w:eastAsia="Times New Roman" w:hAnsi="Times New Roman"/>
          <w:color w:val="000000"/>
          <w:sz w:val="28"/>
          <w:szCs w:val="28"/>
        </w:rPr>
        <w:t xml:space="preserve"> </w:t>
      </w:r>
      <w:r w:rsidR="0035721A" w:rsidRPr="00C15CD5">
        <w:rPr>
          <w:rFonts w:ascii="Times New Roman" w:eastAsia="Times New Roman" w:hAnsi="Times New Roman"/>
          <w:color w:val="000000"/>
          <w:sz w:val="28"/>
          <w:szCs w:val="28"/>
        </w:rPr>
        <w:t xml:space="preserve">   №</w:t>
      </w:r>
      <w:r w:rsidRPr="00C15CD5">
        <w:rPr>
          <w:rFonts w:ascii="Times New Roman" w:eastAsia="Times New Roman" w:hAnsi="Times New Roman"/>
          <w:color w:val="000000"/>
          <w:sz w:val="28"/>
          <w:szCs w:val="28"/>
        </w:rPr>
        <w:t>473</w:t>
      </w:r>
    </w:p>
    <w:p w:rsidR="0035721A" w:rsidRPr="00C15CD5" w:rsidRDefault="0035721A" w:rsidP="0035721A">
      <w:pPr>
        <w:spacing w:after="0" w:line="240" w:lineRule="auto"/>
        <w:jc w:val="center"/>
        <w:rPr>
          <w:rFonts w:ascii="Tahoma" w:eastAsia="Times New Roman" w:hAnsi="Tahoma" w:cs="Tahoma"/>
          <w:color w:val="000000"/>
          <w:sz w:val="28"/>
          <w:szCs w:val="28"/>
        </w:rPr>
      </w:pPr>
      <w:r w:rsidRPr="00C15CD5">
        <w:rPr>
          <w:rFonts w:ascii="Tahoma" w:eastAsia="Times New Roman" w:hAnsi="Tahoma" w:cs="Tahoma"/>
          <w:color w:val="000000"/>
          <w:sz w:val="28"/>
          <w:szCs w:val="28"/>
        </w:rPr>
        <w:t> </w:t>
      </w:r>
    </w:p>
    <w:p w:rsidR="0035721A" w:rsidRPr="00C15CD5" w:rsidRDefault="0029767E" w:rsidP="0035721A">
      <w:pPr>
        <w:spacing w:after="0" w:line="240" w:lineRule="auto"/>
        <w:jc w:val="center"/>
        <w:rPr>
          <w:rFonts w:ascii="Tahoma" w:eastAsia="Times New Roman" w:hAnsi="Tahoma" w:cs="Tahoma"/>
          <w:b/>
          <w:color w:val="000000"/>
          <w:sz w:val="28"/>
          <w:szCs w:val="28"/>
        </w:rPr>
      </w:pPr>
      <w:r w:rsidRPr="00C15CD5">
        <w:rPr>
          <w:rFonts w:ascii="Times New Roman" w:eastAsia="Times New Roman" w:hAnsi="Times New Roman"/>
          <w:b/>
          <w:color w:val="000000"/>
          <w:sz w:val="28"/>
          <w:szCs w:val="28"/>
        </w:rPr>
        <w:t>О внесении изменений в административный  регламент</w:t>
      </w:r>
      <w:r w:rsidR="0035721A" w:rsidRPr="00C15CD5">
        <w:rPr>
          <w:rFonts w:ascii="Times New Roman" w:eastAsia="Times New Roman" w:hAnsi="Times New Roman"/>
          <w:b/>
          <w:color w:val="000000"/>
          <w:sz w:val="28"/>
          <w:szCs w:val="28"/>
        </w:rPr>
        <w:t xml:space="preserve"> осуществления</w:t>
      </w:r>
    </w:p>
    <w:p w:rsidR="0035721A" w:rsidRPr="00C15CD5" w:rsidRDefault="0035721A" w:rsidP="0035721A">
      <w:pPr>
        <w:spacing w:after="0" w:line="240" w:lineRule="auto"/>
        <w:jc w:val="center"/>
        <w:rPr>
          <w:rFonts w:ascii="Tahoma" w:eastAsia="Times New Roman" w:hAnsi="Tahoma" w:cs="Tahoma"/>
          <w:b/>
          <w:color w:val="000000"/>
          <w:sz w:val="28"/>
          <w:szCs w:val="28"/>
        </w:rPr>
      </w:pPr>
      <w:r w:rsidRPr="00C15CD5">
        <w:rPr>
          <w:rFonts w:ascii="Times New Roman" w:eastAsia="Times New Roman" w:hAnsi="Times New Roman"/>
          <w:b/>
          <w:color w:val="000000"/>
          <w:sz w:val="28"/>
          <w:szCs w:val="28"/>
        </w:rPr>
        <w:t xml:space="preserve"> муниципального земельного контроля на территории рабочего поселка Коченево </w:t>
      </w:r>
      <w:proofErr w:type="spellStart"/>
      <w:r w:rsidRPr="00C15CD5">
        <w:rPr>
          <w:rFonts w:ascii="Times New Roman" w:eastAsia="Times New Roman" w:hAnsi="Times New Roman"/>
          <w:b/>
          <w:color w:val="000000"/>
          <w:sz w:val="28"/>
          <w:szCs w:val="28"/>
        </w:rPr>
        <w:t>Коченевского</w:t>
      </w:r>
      <w:proofErr w:type="spellEnd"/>
      <w:r w:rsidRPr="00C15CD5">
        <w:rPr>
          <w:rFonts w:ascii="Times New Roman" w:eastAsia="Times New Roman" w:hAnsi="Times New Roman"/>
          <w:b/>
          <w:color w:val="000000"/>
          <w:sz w:val="28"/>
          <w:szCs w:val="28"/>
        </w:rPr>
        <w:t xml:space="preserve"> района Новосибирской области.</w:t>
      </w:r>
    </w:p>
    <w:p w:rsidR="0035721A" w:rsidRPr="00C15CD5" w:rsidRDefault="0035721A" w:rsidP="0035721A">
      <w:pPr>
        <w:spacing w:after="0" w:line="240" w:lineRule="auto"/>
        <w:rPr>
          <w:rFonts w:ascii="Tahoma" w:eastAsia="Times New Roman" w:hAnsi="Tahoma" w:cs="Tahoma"/>
          <w:b/>
          <w:color w:val="000000"/>
          <w:sz w:val="28"/>
          <w:szCs w:val="28"/>
        </w:rPr>
      </w:pPr>
      <w:r w:rsidRPr="00C15CD5">
        <w:rPr>
          <w:rFonts w:ascii="Tahoma" w:eastAsia="Times New Roman" w:hAnsi="Tahoma" w:cs="Tahoma"/>
          <w:b/>
          <w:color w:val="000000"/>
          <w:sz w:val="28"/>
          <w:szCs w:val="28"/>
        </w:rPr>
        <w:t> </w:t>
      </w:r>
    </w:p>
    <w:p w:rsidR="0035721A" w:rsidRPr="00C15CD5" w:rsidRDefault="005B3C61" w:rsidP="0035721A">
      <w:pPr>
        <w:spacing w:after="0" w:line="240" w:lineRule="auto"/>
        <w:ind w:firstLine="709"/>
        <w:jc w:val="both"/>
        <w:rPr>
          <w:rFonts w:ascii="Times New Roman" w:eastAsia="Times New Roman" w:hAnsi="Times New Roman" w:cs="Times New Roman"/>
          <w:color w:val="000000"/>
          <w:sz w:val="28"/>
          <w:szCs w:val="28"/>
        </w:rPr>
      </w:pPr>
      <w:r w:rsidRPr="00C15CD5">
        <w:rPr>
          <w:rFonts w:ascii="Times New Roman" w:eastAsia="Times New Roman" w:hAnsi="Times New Roman"/>
          <w:color w:val="000000"/>
          <w:sz w:val="28"/>
          <w:szCs w:val="28"/>
        </w:rPr>
        <w:t xml:space="preserve">В </w:t>
      </w:r>
      <w:r w:rsidR="0035721A" w:rsidRPr="00C15CD5">
        <w:rPr>
          <w:rFonts w:ascii="Times New Roman" w:eastAsia="Times New Roman" w:hAnsi="Times New Roman"/>
          <w:color w:val="000000"/>
          <w:sz w:val="28"/>
          <w:szCs w:val="28"/>
        </w:rPr>
        <w:t xml:space="preserve">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C15CD5">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уставом рабочего поселка Коченево </w:t>
      </w:r>
      <w:proofErr w:type="spellStart"/>
      <w:r w:rsidRPr="00C15CD5">
        <w:rPr>
          <w:rFonts w:ascii="Times New Roman" w:hAnsi="Times New Roman" w:cs="Times New Roman"/>
          <w:sz w:val="28"/>
          <w:szCs w:val="28"/>
        </w:rPr>
        <w:t>Коченевского</w:t>
      </w:r>
      <w:proofErr w:type="spellEnd"/>
      <w:r w:rsidRPr="00C15CD5">
        <w:rPr>
          <w:rFonts w:ascii="Times New Roman" w:hAnsi="Times New Roman" w:cs="Times New Roman"/>
          <w:sz w:val="28"/>
          <w:szCs w:val="28"/>
        </w:rPr>
        <w:t xml:space="preserve"> района Новосибирской области,</w:t>
      </w:r>
    </w:p>
    <w:p w:rsidR="006852FD" w:rsidRPr="00C15CD5" w:rsidRDefault="005B3C61" w:rsidP="006852FD">
      <w:pPr>
        <w:spacing w:after="0" w:line="240" w:lineRule="auto"/>
        <w:jc w:val="both"/>
        <w:rPr>
          <w:rFonts w:ascii="Times New Roman" w:eastAsia="Times New Roman" w:hAnsi="Times New Roman"/>
          <w:color w:val="000000"/>
          <w:sz w:val="28"/>
          <w:szCs w:val="28"/>
        </w:rPr>
      </w:pPr>
      <w:r w:rsidRPr="00C15CD5">
        <w:rPr>
          <w:rFonts w:ascii="Times New Roman" w:eastAsia="Times New Roman" w:hAnsi="Times New Roman"/>
          <w:color w:val="000000"/>
          <w:sz w:val="28"/>
          <w:szCs w:val="28"/>
        </w:rPr>
        <w:t>ПОСТАНОВЛЯЮ</w:t>
      </w:r>
      <w:r w:rsidR="0035721A" w:rsidRPr="00C15CD5">
        <w:rPr>
          <w:rFonts w:ascii="Times New Roman" w:eastAsia="Times New Roman" w:hAnsi="Times New Roman"/>
          <w:color w:val="000000"/>
          <w:sz w:val="28"/>
          <w:szCs w:val="28"/>
        </w:rPr>
        <w:t>:</w:t>
      </w:r>
    </w:p>
    <w:p w:rsidR="006852FD" w:rsidRPr="005E6BEC" w:rsidRDefault="006852FD" w:rsidP="005E6BEC">
      <w:pPr>
        <w:spacing w:after="0" w:line="240" w:lineRule="auto"/>
        <w:ind w:firstLine="709"/>
        <w:jc w:val="both"/>
        <w:rPr>
          <w:rFonts w:ascii="Tahoma" w:eastAsia="Times New Roman" w:hAnsi="Tahoma" w:cs="Tahoma"/>
          <w:color w:val="000000"/>
          <w:sz w:val="18"/>
          <w:szCs w:val="18"/>
        </w:rPr>
      </w:pPr>
      <w:r w:rsidRPr="00C15CD5">
        <w:rPr>
          <w:rFonts w:ascii="Times New Roman" w:eastAsia="Times New Roman" w:hAnsi="Times New Roman"/>
          <w:color w:val="000000"/>
          <w:sz w:val="28"/>
          <w:szCs w:val="28"/>
        </w:rPr>
        <w:t xml:space="preserve">1. </w:t>
      </w:r>
      <w:r w:rsidR="005B3C61" w:rsidRPr="00C15CD5">
        <w:rPr>
          <w:rFonts w:ascii="Times New Roman" w:eastAsia="Times New Roman" w:hAnsi="Times New Roman"/>
          <w:color w:val="000000"/>
          <w:sz w:val="28"/>
          <w:szCs w:val="28"/>
        </w:rPr>
        <w:t>Внести изменения в</w:t>
      </w:r>
      <w:r w:rsidR="005E6BEC">
        <w:rPr>
          <w:rFonts w:ascii="Times New Roman" w:eastAsia="Times New Roman" w:hAnsi="Times New Roman"/>
          <w:color w:val="000000"/>
          <w:sz w:val="28"/>
          <w:szCs w:val="28"/>
        </w:rPr>
        <w:t xml:space="preserve"> пункт 5.5.</w:t>
      </w:r>
      <w:r w:rsidR="005B3C61" w:rsidRPr="00C15CD5">
        <w:rPr>
          <w:rFonts w:ascii="Times New Roman" w:eastAsia="Times New Roman" w:hAnsi="Times New Roman"/>
          <w:color w:val="000000"/>
          <w:sz w:val="28"/>
          <w:szCs w:val="28"/>
        </w:rPr>
        <w:t xml:space="preserve"> </w:t>
      </w:r>
      <w:r w:rsidRPr="00C15CD5">
        <w:rPr>
          <w:rFonts w:ascii="Times New Roman" w:eastAsia="Times New Roman" w:hAnsi="Times New Roman"/>
          <w:color w:val="000000"/>
          <w:sz w:val="28"/>
          <w:szCs w:val="28"/>
        </w:rPr>
        <w:t xml:space="preserve">административного </w:t>
      </w:r>
      <w:r w:rsidR="0035721A" w:rsidRPr="00C15CD5">
        <w:rPr>
          <w:rFonts w:ascii="Times New Roman" w:eastAsia="Times New Roman" w:hAnsi="Times New Roman"/>
          <w:color w:val="000000"/>
          <w:sz w:val="28"/>
          <w:szCs w:val="28"/>
        </w:rPr>
        <w:t xml:space="preserve"> регламент</w:t>
      </w:r>
      <w:r w:rsidRPr="00C15CD5">
        <w:rPr>
          <w:rFonts w:ascii="Times New Roman" w:eastAsia="Times New Roman" w:hAnsi="Times New Roman"/>
          <w:color w:val="000000"/>
          <w:sz w:val="28"/>
          <w:szCs w:val="28"/>
        </w:rPr>
        <w:t>а</w:t>
      </w:r>
      <w:r w:rsidR="0035721A" w:rsidRPr="00C15CD5">
        <w:rPr>
          <w:rFonts w:ascii="Times New Roman" w:eastAsia="Times New Roman" w:hAnsi="Times New Roman"/>
          <w:color w:val="000000"/>
          <w:sz w:val="28"/>
          <w:szCs w:val="28"/>
        </w:rPr>
        <w:t xml:space="preserve"> осуществления муниципального земельного контроля на территории рабочего поселка Коченево </w:t>
      </w:r>
      <w:proofErr w:type="spellStart"/>
      <w:r w:rsidR="0035721A" w:rsidRPr="00C15CD5">
        <w:rPr>
          <w:rFonts w:ascii="Times New Roman" w:eastAsia="Times New Roman" w:hAnsi="Times New Roman"/>
          <w:color w:val="000000"/>
          <w:sz w:val="28"/>
          <w:szCs w:val="28"/>
        </w:rPr>
        <w:t>Коченевского</w:t>
      </w:r>
      <w:proofErr w:type="spellEnd"/>
      <w:r w:rsidR="0035721A" w:rsidRPr="00C15CD5">
        <w:rPr>
          <w:rFonts w:ascii="Times New Roman" w:eastAsia="Times New Roman" w:hAnsi="Times New Roman"/>
          <w:color w:val="000000"/>
          <w:sz w:val="28"/>
          <w:szCs w:val="28"/>
        </w:rPr>
        <w:t xml:space="preserve">  района Новосибирской области. </w:t>
      </w:r>
      <w:r w:rsidRPr="00C15CD5">
        <w:rPr>
          <w:rFonts w:ascii="Times New Roman" w:eastAsia="Times New Roman" w:hAnsi="Times New Roman"/>
          <w:color w:val="000000"/>
          <w:sz w:val="28"/>
          <w:szCs w:val="28"/>
        </w:rPr>
        <w:t>Изложить в следующей редакции:</w:t>
      </w:r>
      <w:r w:rsidR="007545B2" w:rsidRPr="00C15CD5">
        <w:rPr>
          <w:rFonts w:ascii="Times New Roman" w:eastAsia="Times New Roman" w:hAnsi="Times New Roman"/>
          <w:color w:val="FF0000"/>
          <w:sz w:val="28"/>
          <w:szCs w:val="28"/>
        </w:rPr>
        <w:t xml:space="preserve"> </w:t>
      </w:r>
      <w:r w:rsidR="005E6BEC">
        <w:rPr>
          <w:rFonts w:ascii="Times New Roman" w:eastAsia="Times New Roman" w:hAnsi="Times New Roman"/>
          <w:color w:val="000000"/>
          <w:sz w:val="28"/>
          <w:szCs w:val="28"/>
        </w:rPr>
        <w:t xml:space="preserve">Жалоба заявителя рассматривается в течение 15 рабочих дней со дня ее регистрации в администрации,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течении пяти рабочих дней со дня ее регистрации. </w:t>
      </w:r>
      <w:r w:rsidRPr="00C15CD5">
        <w:rPr>
          <w:rFonts w:ascii="Times New Roman" w:eastAsia="Times New Roman" w:hAnsi="Times New Roman"/>
          <w:color w:val="000000"/>
          <w:sz w:val="28"/>
          <w:szCs w:val="28"/>
        </w:rPr>
        <w:t xml:space="preserve"> (Приложение №1)</w:t>
      </w:r>
    </w:p>
    <w:p w:rsidR="006852FD" w:rsidRPr="00C15CD5" w:rsidRDefault="006852FD" w:rsidP="006852FD">
      <w:pPr>
        <w:spacing w:after="0" w:line="240" w:lineRule="auto"/>
        <w:ind w:firstLine="700"/>
        <w:jc w:val="both"/>
        <w:rPr>
          <w:rFonts w:ascii="Times New Roman" w:hAnsi="Times New Roman"/>
          <w:sz w:val="28"/>
          <w:szCs w:val="28"/>
        </w:rPr>
      </w:pPr>
      <w:r w:rsidRPr="00C15CD5">
        <w:rPr>
          <w:rFonts w:ascii="Times New Roman" w:eastAsia="Times New Roman" w:hAnsi="Times New Roman"/>
          <w:color w:val="000000"/>
          <w:sz w:val="28"/>
          <w:szCs w:val="28"/>
        </w:rPr>
        <w:t xml:space="preserve">2. </w:t>
      </w:r>
      <w:r w:rsidR="0035721A" w:rsidRPr="00C15CD5">
        <w:rPr>
          <w:rFonts w:ascii="Times New Roman" w:hAnsi="Times New Roman"/>
          <w:sz w:val="28"/>
          <w:szCs w:val="28"/>
        </w:rPr>
        <w:t xml:space="preserve">Опубликовать Постановление в периодическом печатном издании «Бюллетень органов местного самоуправления рабочего поселка Коченево </w:t>
      </w:r>
      <w:proofErr w:type="spellStart"/>
      <w:r w:rsidR="0035721A" w:rsidRPr="00C15CD5">
        <w:rPr>
          <w:rFonts w:ascii="Times New Roman" w:hAnsi="Times New Roman"/>
          <w:sz w:val="28"/>
          <w:szCs w:val="28"/>
        </w:rPr>
        <w:t>Коченевского</w:t>
      </w:r>
      <w:proofErr w:type="spellEnd"/>
      <w:r w:rsidR="0035721A" w:rsidRPr="00C15CD5">
        <w:rPr>
          <w:rFonts w:ascii="Times New Roman" w:hAnsi="Times New Roman"/>
          <w:sz w:val="28"/>
          <w:szCs w:val="28"/>
        </w:rPr>
        <w:t xml:space="preserve"> района Новосибирской области»</w:t>
      </w:r>
      <w:r w:rsidRPr="00C15CD5">
        <w:rPr>
          <w:rFonts w:ascii="Times New Roman" w:hAnsi="Times New Roman"/>
          <w:sz w:val="28"/>
          <w:szCs w:val="28"/>
        </w:rPr>
        <w:t>.</w:t>
      </w:r>
    </w:p>
    <w:p w:rsidR="006852FD" w:rsidRPr="00C15CD5" w:rsidRDefault="006852FD" w:rsidP="006852FD">
      <w:pPr>
        <w:spacing w:after="0" w:line="240" w:lineRule="auto"/>
        <w:ind w:firstLine="700"/>
        <w:jc w:val="both"/>
        <w:rPr>
          <w:rFonts w:ascii="Times New Roman" w:hAnsi="Times New Roman"/>
          <w:color w:val="000000"/>
          <w:sz w:val="28"/>
          <w:szCs w:val="28"/>
        </w:rPr>
      </w:pPr>
      <w:r w:rsidRPr="00C15CD5">
        <w:rPr>
          <w:rFonts w:ascii="Times New Roman" w:hAnsi="Times New Roman"/>
          <w:sz w:val="28"/>
          <w:szCs w:val="28"/>
        </w:rPr>
        <w:t xml:space="preserve">3. </w:t>
      </w:r>
      <w:r w:rsidR="0035721A" w:rsidRPr="00C15CD5">
        <w:rPr>
          <w:rFonts w:ascii="Times New Roman" w:hAnsi="Times New Roman"/>
          <w:color w:val="000000"/>
          <w:sz w:val="28"/>
          <w:szCs w:val="28"/>
        </w:rPr>
        <w:t>Контроль за исполнением постановления оставляю за собой.</w:t>
      </w:r>
    </w:p>
    <w:p w:rsidR="006852FD" w:rsidRPr="00C15CD5" w:rsidRDefault="006852FD" w:rsidP="006852FD">
      <w:pPr>
        <w:spacing w:after="0" w:line="240" w:lineRule="auto"/>
        <w:ind w:firstLine="700"/>
        <w:jc w:val="both"/>
        <w:rPr>
          <w:rFonts w:ascii="Times New Roman" w:hAnsi="Times New Roman"/>
          <w:color w:val="000000"/>
          <w:sz w:val="28"/>
          <w:szCs w:val="28"/>
        </w:rPr>
      </w:pPr>
    </w:p>
    <w:p w:rsidR="006852FD" w:rsidRPr="00C15CD5" w:rsidRDefault="006852FD" w:rsidP="006852FD">
      <w:pPr>
        <w:spacing w:after="0" w:line="240" w:lineRule="auto"/>
        <w:ind w:firstLine="700"/>
        <w:jc w:val="both"/>
        <w:rPr>
          <w:rFonts w:ascii="Times New Roman" w:hAnsi="Times New Roman"/>
          <w:color w:val="000000"/>
          <w:sz w:val="28"/>
          <w:szCs w:val="28"/>
        </w:rPr>
      </w:pPr>
    </w:p>
    <w:p w:rsidR="006852FD" w:rsidRPr="00C15CD5" w:rsidRDefault="0035721A" w:rsidP="006852FD">
      <w:pPr>
        <w:spacing w:after="0" w:line="240" w:lineRule="auto"/>
        <w:jc w:val="both"/>
        <w:rPr>
          <w:rFonts w:ascii="Times New Roman" w:eastAsia="Times New Roman" w:hAnsi="Times New Roman"/>
          <w:sz w:val="28"/>
          <w:szCs w:val="28"/>
        </w:rPr>
      </w:pPr>
      <w:r w:rsidRPr="00C15CD5">
        <w:rPr>
          <w:rFonts w:ascii="Times New Roman" w:eastAsia="Times New Roman" w:hAnsi="Times New Roman"/>
          <w:sz w:val="28"/>
          <w:szCs w:val="28"/>
        </w:rPr>
        <w:t>Глава рабочего поселка Коченево</w:t>
      </w:r>
      <w:r w:rsidR="006852FD" w:rsidRPr="00C15CD5">
        <w:rPr>
          <w:rFonts w:ascii="Times New Roman" w:eastAsia="Times New Roman" w:hAnsi="Times New Roman"/>
          <w:sz w:val="28"/>
          <w:szCs w:val="28"/>
        </w:rPr>
        <w:t xml:space="preserve">                                          </w:t>
      </w:r>
      <w:r w:rsidRPr="00C15CD5">
        <w:rPr>
          <w:rFonts w:ascii="Times New Roman" w:eastAsia="Times New Roman" w:hAnsi="Times New Roman"/>
          <w:sz w:val="28"/>
          <w:szCs w:val="28"/>
        </w:rPr>
        <w:t xml:space="preserve"> С.М. Ч</w:t>
      </w:r>
      <w:r w:rsidR="006852FD" w:rsidRPr="00C15CD5">
        <w:rPr>
          <w:rFonts w:ascii="Times New Roman" w:eastAsia="Times New Roman" w:hAnsi="Times New Roman"/>
          <w:sz w:val="28"/>
          <w:szCs w:val="28"/>
        </w:rPr>
        <w:t>убаров</w:t>
      </w:r>
    </w:p>
    <w:p w:rsidR="0035721A" w:rsidRPr="00C15CD5" w:rsidRDefault="0035721A" w:rsidP="0035721A">
      <w:pPr>
        <w:spacing w:after="0" w:line="240" w:lineRule="auto"/>
        <w:jc w:val="both"/>
        <w:rPr>
          <w:rFonts w:ascii="Tahoma" w:eastAsia="Times New Roman" w:hAnsi="Tahoma" w:cs="Tahoma"/>
          <w:color w:val="000000"/>
          <w:sz w:val="27"/>
          <w:szCs w:val="27"/>
        </w:rPr>
      </w:pPr>
      <w:r w:rsidRPr="00C15CD5">
        <w:rPr>
          <w:rFonts w:ascii="Tahoma" w:eastAsia="Times New Roman" w:hAnsi="Tahoma" w:cs="Tahoma"/>
          <w:color w:val="000000"/>
          <w:sz w:val="27"/>
          <w:szCs w:val="27"/>
        </w:rPr>
        <w:t> </w:t>
      </w:r>
    </w:p>
    <w:p w:rsidR="00C15CD5" w:rsidRDefault="00C15CD5" w:rsidP="0035721A">
      <w:pPr>
        <w:spacing w:after="0" w:line="240" w:lineRule="auto"/>
        <w:jc w:val="right"/>
        <w:rPr>
          <w:rFonts w:ascii="Times New Roman" w:eastAsia="Times New Roman" w:hAnsi="Times New Roman"/>
          <w:color w:val="000000"/>
          <w:sz w:val="27"/>
          <w:szCs w:val="27"/>
        </w:rPr>
      </w:pPr>
    </w:p>
    <w:p w:rsidR="005E6BEC" w:rsidRDefault="005E6BEC" w:rsidP="0035721A">
      <w:pPr>
        <w:spacing w:after="0" w:line="240" w:lineRule="auto"/>
        <w:jc w:val="right"/>
        <w:rPr>
          <w:rFonts w:ascii="Times New Roman" w:eastAsia="Times New Roman" w:hAnsi="Times New Roman"/>
          <w:color w:val="000000"/>
          <w:sz w:val="27"/>
          <w:szCs w:val="27"/>
        </w:rPr>
      </w:pPr>
    </w:p>
    <w:p w:rsidR="00C15CD5" w:rsidRDefault="00C15CD5" w:rsidP="0035721A">
      <w:pPr>
        <w:spacing w:after="0" w:line="240" w:lineRule="auto"/>
        <w:jc w:val="right"/>
        <w:rPr>
          <w:rFonts w:ascii="Times New Roman" w:eastAsia="Times New Roman" w:hAnsi="Times New Roman"/>
          <w:color w:val="000000"/>
          <w:sz w:val="27"/>
          <w:szCs w:val="27"/>
        </w:rPr>
      </w:pPr>
    </w:p>
    <w:p w:rsidR="005E6BEC" w:rsidRDefault="005E6BEC" w:rsidP="0035721A">
      <w:pPr>
        <w:spacing w:after="0" w:line="240" w:lineRule="auto"/>
        <w:jc w:val="right"/>
        <w:rPr>
          <w:rFonts w:ascii="Times New Roman" w:eastAsia="Times New Roman" w:hAnsi="Times New Roman"/>
          <w:color w:val="000000"/>
          <w:sz w:val="24"/>
          <w:szCs w:val="24"/>
        </w:rPr>
      </w:pPr>
    </w:p>
    <w:p w:rsidR="00C15CD5" w:rsidRDefault="00C15CD5" w:rsidP="0035721A">
      <w:pPr>
        <w:spacing w:after="0" w:line="240" w:lineRule="auto"/>
        <w:jc w:val="right"/>
        <w:rPr>
          <w:rFonts w:ascii="Times New Roman" w:eastAsia="Times New Roman" w:hAnsi="Times New Roman"/>
          <w:color w:val="000000"/>
          <w:sz w:val="24"/>
          <w:szCs w:val="24"/>
        </w:rPr>
      </w:pPr>
    </w:p>
    <w:p w:rsidR="0035721A" w:rsidRDefault="0035721A" w:rsidP="0035721A">
      <w:pPr>
        <w:spacing w:after="0" w:line="240" w:lineRule="auto"/>
        <w:jc w:val="right"/>
        <w:rPr>
          <w:rFonts w:ascii="Tahoma" w:eastAsia="Times New Roman" w:hAnsi="Tahoma" w:cs="Tahoma"/>
          <w:color w:val="000000"/>
          <w:sz w:val="18"/>
          <w:szCs w:val="18"/>
        </w:rPr>
      </w:pPr>
      <w:r>
        <w:rPr>
          <w:rFonts w:ascii="Times New Roman" w:eastAsia="Times New Roman" w:hAnsi="Times New Roman"/>
          <w:color w:val="000000"/>
          <w:sz w:val="24"/>
          <w:szCs w:val="24"/>
        </w:rPr>
        <w:lastRenderedPageBreak/>
        <w:t xml:space="preserve">УТВЕРЖДЕН </w:t>
      </w:r>
    </w:p>
    <w:p w:rsidR="0035721A" w:rsidRDefault="0035721A" w:rsidP="0035721A">
      <w:pPr>
        <w:spacing w:after="0" w:line="240" w:lineRule="auto"/>
        <w:jc w:val="right"/>
        <w:rPr>
          <w:rFonts w:ascii="Tahoma" w:eastAsia="Times New Roman" w:hAnsi="Tahoma" w:cs="Tahoma"/>
          <w:color w:val="000000"/>
          <w:sz w:val="18"/>
          <w:szCs w:val="18"/>
        </w:rPr>
      </w:pPr>
      <w:r>
        <w:rPr>
          <w:rFonts w:ascii="Times New Roman" w:eastAsia="Times New Roman" w:hAnsi="Times New Roman"/>
          <w:color w:val="000000"/>
          <w:sz w:val="24"/>
          <w:szCs w:val="24"/>
        </w:rPr>
        <w:t>постановлением администрации</w:t>
      </w:r>
    </w:p>
    <w:p w:rsidR="0035721A" w:rsidRDefault="0035721A" w:rsidP="0035721A">
      <w:pPr>
        <w:spacing w:after="0" w:line="240" w:lineRule="auto"/>
        <w:jc w:val="right"/>
        <w:rPr>
          <w:rFonts w:ascii="Tahoma" w:eastAsia="Times New Roman" w:hAnsi="Tahoma" w:cs="Tahoma"/>
          <w:color w:val="000000"/>
          <w:sz w:val="18"/>
          <w:szCs w:val="18"/>
        </w:rPr>
      </w:pPr>
      <w:r>
        <w:rPr>
          <w:rFonts w:ascii="Times New Roman" w:eastAsia="Times New Roman" w:hAnsi="Times New Roman"/>
          <w:color w:val="000000"/>
          <w:sz w:val="24"/>
          <w:szCs w:val="24"/>
        </w:rPr>
        <w:t xml:space="preserve">рабочего поселка Коченево </w:t>
      </w:r>
      <w:proofErr w:type="spellStart"/>
      <w:r>
        <w:rPr>
          <w:rFonts w:ascii="Times New Roman" w:eastAsia="Times New Roman" w:hAnsi="Times New Roman"/>
          <w:color w:val="000000"/>
          <w:sz w:val="24"/>
          <w:szCs w:val="24"/>
        </w:rPr>
        <w:t>Коченевского</w:t>
      </w:r>
      <w:proofErr w:type="spellEnd"/>
    </w:p>
    <w:p w:rsidR="0035721A" w:rsidRDefault="0035721A" w:rsidP="0035721A">
      <w:pPr>
        <w:spacing w:after="0" w:line="240" w:lineRule="auto"/>
        <w:jc w:val="right"/>
        <w:rPr>
          <w:rFonts w:ascii="Tahoma" w:eastAsia="Times New Roman" w:hAnsi="Tahoma" w:cs="Tahoma"/>
          <w:color w:val="000000"/>
          <w:sz w:val="18"/>
          <w:szCs w:val="18"/>
        </w:rPr>
      </w:pPr>
      <w:r>
        <w:rPr>
          <w:rFonts w:ascii="Times New Roman" w:eastAsia="Times New Roman" w:hAnsi="Times New Roman"/>
          <w:color w:val="000000"/>
          <w:sz w:val="24"/>
          <w:szCs w:val="24"/>
        </w:rPr>
        <w:t>района Новосибирской области</w:t>
      </w:r>
    </w:p>
    <w:p w:rsidR="006852FD" w:rsidRPr="006852FD" w:rsidRDefault="0035721A" w:rsidP="0035721A">
      <w:pPr>
        <w:spacing w:after="0" w:line="240" w:lineRule="auto"/>
        <w:ind w:left="435"/>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6852FD">
        <w:rPr>
          <w:rFonts w:ascii="Times New Roman" w:eastAsia="Times New Roman" w:hAnsi="Times New Roman"/>
          <w:color w:val="000000"/>
          <w:sz w:val="24"/>
          <w:szCs w:val="24"/>
        </w:rPr>
        <w:t xml:space="preserve">  </w:t>
      </w:r>
      <w:r w:rsidR="00015D35">
        <w:rPr>
          <w:rFonts w:ascii="Times New Roman" w:eastAsia="Times New Roman" w:hAnsi="Times New Roman"/>
          <w:color w:val="000000"/>
          <w:sz w:val="24"/>
          <w:szCs w:val="24"/>
        </w:rPr>
        <w:t xml:space="preserve">                  от  23.09</w:t>
      </w:r>
      <w:r w:rsidR="00515DFF">
        <w:rPr>
          <w:rFonts w:ascii="Times New Roman" w:eastAsia="Times New Roman" w:hAnsi="Times New Roman"/>
          <w:color w:val="000000"/>
          <w:sz w:val="24"/>
          <w:szCs w:val="24"/>
        </w:rPr>
        <w:t>.2014</w:t>
      </w:r>
      <w:r>
        <w:rPr>
          <w:rFonts w:ascii="Times New Roman" w:eastAsia="Times New Roman" w:hAnsi="Times New Roman"/>
          <w:color w:val="000000"/>
          <w:sz w:val="24"/>
          <w:szCs w:val="24"/>
        </w:rPr>
        <w:t xml:space="preserve">  № </w:t>
      </w:r>
      <w:r w:rsidR="00015D35">
        <w:rPr>
          <w:rFonts w:ascii="Times New Roman" w:eastAsia="Times New Roman" w:hAnsi="Times New Roman"/>
          <w:color w:val="000000"/>
          <w:sz w:val="24"/>
          <w:szCs w:val="24"/>
        </w:rPr>
        <w:t>473</w:t>
      </w:r>
    </w:p>
    <w:p w:rsidR="0035721A" w:rsidRDefault="0035721A" w:rsidP="0035721A">
      <w:pPr>
        <w:spacing w:after="0" w:line="240" w:lineRule="auto"/>
        <w:ind w:left="435"/>
        <w:jc w:val="right"/>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jc w:val="center"/>
        <w:rPr>
          <w:rFonts w:ascii="Tahoma" w:eastAsia="Times New Roman" w:hAnsi="Tahoma" w:cs="Tahoma"/>
          <w:color w:val="000000"/>
          <w:sz w:val="18"/>
          <w:szCs w:val="18"/>
        </w:rPr>
      </w:pPr>
      <w:r>
        <w:rPr>
          <w:rFonts w:ascii="Times New Roman" w:eastAsia="Times New Roman" w:hAnsi="Times New Roman"/>
          <w:b/>
          <w:bCs/>
          <w:color w:val="000000"/>
          <w:sz w:val="28"/>
          <w:szCs w:val="28"/>
        </w:rPr>
        <w:t xml:space="preserve">АДМИНИСТРАТИВНЫЙ РЕГЛАМЕНТ </w:t>
      </w:r>
    </w:p>
    <w:p w:rsidR="0035721A" w:rsidRDefault="0035721A" w:rsidP="0035721A">
      <w:pPr>
        <w:spacing w:after="0" w:line="240" w:lineRule="auto"/>
        <w:jc w:val="center"/>
        <w:rPr>
          <w:rFonts w:ascii="Tahoma" w:eastAsia="Times New Roman" w:hAnsi="Tahoma" w:cs="Tahoma"/>
          <w:color w:val="000000"/>
          <w:sz w:val="18"/>
          <w:szCs w:val="18"/>
        </w:rPr>
      </w:pPr>
      <w:r>
        <w:rPr>
          <w:rFonts w:ascii="Times New Roman" w:eastAsia="Times New Roman" w:hAnsi="Times New Roman"/>
          <w:b/>
          <w:bCs/>
          <w:color w:val="000000"/>
          <w:sz w:val="28"/>
          <w:szCs w:val="28"/>
        </w:rPr>
        <w:t xml:space="preserve">осуществления муниципального земельного контроля на территории рабочего поселка Коченево </w:t>
      </w:r>
      <w:proofErr w:type="spellStart"/>
      <w:r>
        <w:rPr>
          <w:rFonts w:ascii="Times New Roman" w:eastAsia="Times New Roman" w:hAnsi="Times New Roman"/>
          <w:b/>
          <w:bCs/>
          <w:color w:val="000000"/>
          <w:sz w:val="28"/>
          <w:szCs w:val="28"/>
        </w:rPr>
        <w:t>Коченевского</w:t>
      </w:r>
      <w:proofErr w:type="spellEnd"/>
      <w:r>
        <w:rPr>
          <w:rFonts w:ascii="Times New Roman" w:eastAsia="Times New Roman" w:hAnsi="Times New Roman"/>
          <w:b/>
          <w:bCs/>
          <w:color w:val="000000"/>
          <w:sz w:val="28"/>
          <w:szCs w:val="28"/>
        </w:rPr>
        <w:t xml:space="preserve"> района Новосибирской области</w:t>
      </w:r>
    </w:p>
    <w:p w:rsidR="0035721A" w:rsidRDefault="0035721A" w:rsidP="0035721A">
      <w:pPr>
        <w:spacing w:after="0" w:line="240" w:lineRule="auto"/>
        <w:ind w:left="435"/>
        <w:jc w:val="center"/>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795" w:hanging="360"/>
        <w:jc w:val="center"/>
        <w:rPr>
          <w:rFonts w:ascii="Tahoma" w:eastAsia="Times New Roman" w:hAnsi="Tahoma" w:cs="Tahoma"/>
          <w:color w:val="000000"/>
          <w:sz w:val="18"/>
          <w:szCs w:val="18"/>
        </w:rPr>
      </w:pPr>
      <w:r>
        <w:rPr>
          <w:rFonts w:ascii="Times New Roman" w:eastAsia="Times New Roman" w:hAnsi="Times New Roman"/>
          <w:b/>
          <w:bCs/>
          <w:color w:val="000000"/>
          <w:sz w:val="28"/>
          <w:szCs w:val="28"/>
        </w:rPr>
        <w:t>1.</w:t>
      </w:r>
      <w:r>
        <w:rPr>
          <w:rFonts w:ascii="Times New Roman" w:eastAsia="Times New Roman" w:hAnsi="Times New Roman"/>
          <w:b/>
          <w:bCs/>
          <w:color w:val="000000"/>
          <w:sz w:val="14"/>
          <w:szCs w:val="14"/>
        </w:rPr>
        <w:t xml:space="preserve">    </w:t>
      </w:r>
      <w:r>
        <w:rPr>
          <w:rFonts w:ascii="Times New Roman" w:eastAsia="Times New Roman" w:hAnsi="Times New Roman"/>
          <w:b/>
          <w:bCs/>
          <w:color w:val="000000"/>
          <w:sz w:val="28"/>
          <w:szCs w:val="28"/>
        </w:rPr>
        <w:t>Общие положения</w:t>
      </w:r>
    </w:p>
    <w:p w:rsidR="0035721A" w:rsidRDefault="0035721A" w:rsidP="0035721A">
      <w:pPr>
        <w:spacing w:after="0" w:line="240" w:lineRule="auto"/>
        <w:ind w:left="6880"/>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1.1.</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 xml:space="preserve">Административный регламент осуществления муниципального земельного контроля на территории рабочего поселка Коченево </w:t>
      </w:r>
      <w:proofErr w:type="spellStart"/>
      <w:r>
        <w:rPr>
          <w:rFonts w:ascii="Times New Roman" w:eastAsia="Times New Roman" w:hAnsi="Times New Roman"/>
          <w:color w:val="000000"/>
          <w:sz w:val="28"/>
          <w:szCs w:val="28"/>
        </w:rPr>
        <w:t>Коченевского</w:t>
      </w:r>
      <w:proofErr w:type="spellEnd"/>
      <w:r>
        <w:rPr>
          <w:rFonts w:ascii="Times New Roman" w:eastAsia="Times New Roman" w:hAnsi="Times New Roman"/>
          <w:color w:val="000000"/>
          <w:sz w:val="28"/>
          <w:szCs w:val="28"/>
        </w:rPr>
        <w:t xml:space="preserve"> района Новосибирской области (далее - административный регламент) разработан в соответствии с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rFonts w:ascii="Times New Roman" w:eastAsia="Times New Roman" w:hAnsi="Times New Roman"/>
          <w:color w:val="000000"/>
          <w:spacing w:val="-2"/>
          <w:sz w:val="28"/>
          <w:szCs w:val="28"/>
        </w:rPr>
        <w:t>постановлением Правительства Новосибирской области от 02.07.2012 №309-п «Об утверждении Порядка</w:t>
      </w:r>
      <w:r>
        <w:rPr>
          <w:rFonts w:ascii="Times New Roman" w:eastAsia="Times New Roman" w:hAnsi="Times New Roman"/>
          <w:color w:val="000000"/>
          <w:sz w:val="28"/>
          <w:szCs w:val="28"/>
        </w:rPr>
        <w:t xml:space="preserve"> разработки и принятия административных регламентов осуществления муниципального контроля в соответствующих сферах деятельности».</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1.2.</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 xml:space="preserve">Административный регламент устанавливает требования к порядку осуществления муниципального земельного контроля на территории  рабочего поселка Коченево </w:t>
      </w:r>
      <w:proofErr w:type="spellStart"/>
      <w:r>
        <w:rPr>
          <w:rFonts w:ascii="Times New Roman" w:eastAsia="Times New Roman" w:hAnsi="Times New Roman"/>
          <w:color w:val="000000"/>
          <w:sz w:val="28"/>
          <w:szCs w:val="28"/>
        </w:rPr>
        <w:t>Коченевского</w:t>
      </w:r>
      <w:proofErr w:type="spellEnd"/>
      <w:r>
        <w:rPr>
          <w:rFonts w:ascii="Times New Roman" w:eastAsia="Times New Roman" w:hAnsi="Times New Roman"/>
          <w:color w:val="000000"/>
          <w:sz w:val="28"/>
          <w:szCs w:val="28"/>
        </w:rPr>
        <w:t xml:space="preserve"> района Новосибирской области (далее - муниципальный земельный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земельного контроля, досудебный (внесудебный) порядок обжалования решений и действий (бездействия) органа местного самоуправления, осуществляющего муниципальный земельный контроль, а также его должностных лиц.</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1.3.</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 xml:space="preserve">Муниципальный земельный контроль осуществляет администрация рабочего поселка Коченево </w:t>
      </w:r>
      <w:proofErr w:type="spellStart"/>
      <w:r>
        <w:rPr>
          <w:rFonts w:ascii="Times New Roman" w:eastAsia="Times New Roman" w:hAnsi="Times New Roman"/>
          <w:color w:val="000000"/>
          <w:sz w:val="28"/>
          <w:szCs w:val="28"/>
        </w:rPr>
        <w:t>Коченевского</w:t>
      </w:r>
      <w:proofErr w:type="spellEnd"/>
      <w:r>
        <w:rPr>
          <w:rFonts w:ascii="Times New Roman" w:eastAsia="Times New Roman" w:hAnsi="Times New Roman"/>
          <w:color w:val="000000"/>
          <w:sz w:val="28"/>
          <w:szCs w:val="28"/>
        </w:rPr>
        <w:t xml:space="preserve">  района Новосибирской области (далее - администрация).</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 xml:space="preserve">Перечень должностных лиц администрации, обладающих полномочиями исполнять функцию по муниципальному земельному контролю, утверждается распоряжением администрации рабочего поселка Коченево </w:t>
      </w:r>
      <w:proofErr w:type="spellStart"/>
      <w:r>
        <w:rPr>
          <w:rFonts w:ascii="Times New Roman" w:eastAsia="Times New Roman" w:hAnsi="Times New Roman"/>
          <w:color w:val="000000"/>
          <w:sz w:val="28"/>
          <w:szCs w:val="28"/>
        </w:rPr>
        <w:t>Коченевского</w:t>
      </w:r>
      <w:proofErr w:type="spellEnd"/>
      <w:r>
        <w:rPr>
          <w:rFonts w:ascii="Times New Roman" w:eastAsia="Times New Roman" w:hAnsi="Times New Roman"/>
          <w:color w:val="000000"/>
          <w:sz w:val="28"/>
          <w:szCs w:val="28"/>
        </w:rPr>
        <w:t xml:space="preserve"> района Новосибирской области.</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Проверки могут проводится одним должностным лицом или коллегиально комиссией в составе трех и более специалистов, один из которых является председателем комиссии.</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1.4.</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Муниципальный земельный контроль проводится в форме проверок (плановых и внеплановых) в отношении юридических лиц (их филиалов, представительств, обособленных структурных подразделений) и индивидуальных предпринимателей (далее - субъекты проверок).</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lastRenderedPageBreak/>
        <w:t>1.5.</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Муниципальный земельный контроль осуществляется в соответствии с:</w:t>
      </w:r>
    </w:p>
    <w:p w:rsidR="0035721A" w:rsidRDefault="0035721A" w:rsidP="0035721A">
      <w:pPr>
        <w:spacing w:after="0" w:line="240" w:lineRule="auto"/>
        <w:ind w:firstLine="708"/>
        <w:jc w:val="both"/>
        <w:rPr>
          <w:rFonts w:ascii="Tahoma" w:eastAsia="Times New Roman" w:hAnsi="Tahoma" w:cs="Tahoma"/>
          <w:color w:val="000000"/>
          <w:sz w:val="18"/>
          <w:szCs w:val="18"/>
        </w:rPr>
      </w:pPr>
      <w:r>
        <w:rPr>
          <w:rFonts w:ascii="Times New Roman" w:eastAsia="Times New Roman" w:hAnsi="Times New Roman"/>
          <w:color w:val="000000"/>
          <w:sz w:val="28"/>
          <w:szCs w:val="28"/>
        </w:rPr>
        <w:t>Конституцией Российской Федерации от 12.12.1993 («Российская газета», №237, 25.12.1993);</w:t>
      </w:r>
    </w:p>
    <w:p w:rsidR="0035721A" w:rsidRDefault="0035721A" w:rsidP="0035721A">
      <w:pPr>
        <w:spacing w:after="0" w:line="240" w:lineRule="auto"/>
        <w:ind w:firstLine="708"/>
        <w:jc w:val="both"/>
        <w:rPr>
          <w:rFonts w:ascii="Tahoma" w:eastAsia="Times New Roman" w:hAnsi="Tahoma" w:cs="Tahoma"/>
          <w:color w:val="000000"/>
          <w:sz w:val="18"/>
          <w:szCs w:val="18"/>
        </w:rPr>
      </w:pPr>
      <w:r>
        <w:rPr>
          <w:rFonts w:ascii="Times New Roman" w:eastAsia="Times New Roman" w:hAnsi="Times New Roman"/>
          <w:color w:val="000000"/>
          <w:sz w:val="28"/>
          <w:szCs w:val="28"/>
        </w:rPr>
        <w:t>Земельным кодексом Российской Федерации от 25.10.2001 №136-ФЗ («Российская газета», №211-212, 30.10.2001);</w:t>
      </w:r>
    </w:p>
    <w:p w:rsidR="0035721A" w:rsidRDefault="0035721A" w:rsidP="0035721A">
      <w:pPr>
        <w:spacing w:after="0" w:line="240" w:lineRule="auto"/>
        <w:ind w:firstLine="708"/>
        <w:jc w:val="both"/>
        <w:rPr>
          <w:rFonts w:ascii="Tahoma" w:eastAsia="Times New Roman" w:hAnsi="Tahoma" w:cs="Tahoma"/>
          <w:color w:val="000000"/>
          <w:sz w:val="18"/>
          <w:szCs w:val="18"/>
        </w:rPr>
      </w:pPr>
      <w:r>
        <w:rPr>
          <w:rFonts w:ascii="Times New Roman" w:eastAsia="Times New Roman" w:hAnsi="Times New Roman"/>
          <w:color w:val="000000"/>
          <w:sz w:val="28"/>
          <w:szCs w:val="28"/>
        </w:rPr>
        <w:t>Федеральным законом от 06.10.2003 №131-ФЗ «Об общих принципах организации местного самоуправления в Российской Федерации» («Российская газета», №202, 08.10.2003);</w:t>
      </w:r>
    </w:p>
    <w:p w:rsidR="0035721A" w:rsidRDefault="0035721A" w:rsidP="0035721A">
      <w:pPr>
        <w:spacing w:after="0" w:line="240" w:lineRule="auto"/>
        <w:ind w:firstLine="708"/>
        <w:jc w:val="both"/>
        <w:rPr>
          <w:rFonts w:ascii="Tahoma" w:eastAsia="Times New Roman" w:hAnsi="Tahoma" w:cs="Tahoma"/>
          <w:color w:val="000000"/>
          <w:sz w:val="18"/>
          <w:szCs w:val="18"/>
        </w:rPr>
      </w:pPr>
      <w:r>
        <w:rPr>
          <w:rFonts w:ascii="Times New Roman" w:eastAsia="Times New Roman" w:hAnsi="Times New Roman"/>
          <w:color w:val="000000"/>
          <w:sz w:val="28"/>
          <w:szCs w:val="28"/>
        </w:rPr>
        <w:t>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№266, 30.12.2008);</w:t>
      </w:r>
    </w:p>
    <w:p w:rsidR="0035721A" w:rsidRDefault="0035721A" w:rsidP="0035721A">
      <w:pPr>
        <w:spacing w:after="0" w:line="240" w:lineRule="auto"/>
        <w:ind w:firstLine="709"/>
        <w:jc w:val="both"/>
        <w:rPr>
          <w:rFonts w:ascii="Times New Roman" w:eastAsia="Times New Roman" w:hAnsi="Times New Roman" w:cs="Times New Roman"/>
          <w:color w:val="000000"/>
          <w:sz w:val="18"/>
          <w:szCs w:val="18"/>
        </w:rPr>
      </w:pPr>
      <w:r>
        <w:rPr>
          <w:rFonts w:ascii="Times New Roman" w:eastAsia="Times New Roman" w:hAnsi="Times New Roman"/>
          <w:color w:val="000000"/>
          <w:sz w:val="28"/>
          <w:szCs w:val="28"/>
        </w:rPr>
        <w:t>Федеральный закон от 24.07.2002 №101-ФЗ «Об обороте земель сельскохозяйственного назначения» («Российская газета», №137, 27.07.2002);</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Постановление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(«Собрание законодательства РФ», №28, ст.3706, 12.07.2010);</w:t>
      </w:r>
    </w:p>
    <w:p w:rsidR="0035721A" w:rsidRDefault="0035721A" w:rsidP="0035721A">
      <w:pPr>
        <w:spacing w:after="0" w:line="240" w:lineRule="auto"/>
        <w:ind w:firstLine="709"/>
        <w:jc w:val="both"/>
        <w:rPr>
          <w:rFonts w:ascii="Times New Roman" w:eastAsia="Times New Roman" w:hAnsi="Times New Roman" w:cs="Times New Roman"/>
          <w:color w:val="000000"/>
          <w:sz w:val="18"/>
          <w:szCs w:val="18"/>
        </w:rPr>
      </w:pPr>
      <w:r>
        <w:rPr>
          <w:rFonts w:ascii="Times New Roman" w:eastAsia="Times New Roman" w:hAnsi="Times New Roman"/>
          <w:color w:val="000000"/>
          <w:sz w:val="28"/>
          <w:szCs w:val="28"/>
        </w:rPr>
        <w:t>Приказ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№85, 14.05.2009);</w:t>
      </w:r>
    </w:p>
    <w:p w:rsidR="0035721A" w:rsidRDefault="0035721A" w:rsidP="0035721A">
      <w:pPr>
        <w:spacing w:after="0" w:line="240" w:lineRule="auto"/>
        <w:ind w:firstLine="709"/>
        <w:jc w:val="both"/>
        <w:rPr>
          <w:rFonts w:ascii="Times New Roman" w:eastAsia="Times New Roman" w:hAnsi="Times New Roman"/>
          <w:color w:val="000000"/>
          <w:sz w:val="18"/>
          <w:szCs w:val="18"/>
        </w:rPr>
      </w:pPr>
      <w:r>
        <w:rPr>
          <w:rFonts w:ascii="Times New Roman" w:eastAsia="Times New Roman" w:hAnsi="Times New Roman"/>
          <w:color w:val="000000"/>
          <w:sz w:val="28"/>
          <w:szCs w:val="28"/>
        </w:rPr>
        <w:t>Закон Новосибирской области от 14.04.2003 № 108-ОЗ «Об использовании земель на территории Новосибирской области» («Советская Сибирь», №76-77, 18.04.2003);</w:t>
      </w:r>
    </w:p>
    <w:p w:rsidR="0035721A" w:rsidRDefault="0035721A" w:rsidP="0035721A">
      <w:pPr>
        <w:spacing w:after="0" w:line="240" w:lineRule="auto"/>
        <w:ind w:firstLine="708"/>
        <w:jc w:val="both"/>
        <w:rPr>
          <w:rFonts w:ascii="Tahoma" w:eastAsia="Times New Roman" w:hAnsi="Tahoma" w:cs="Tahoma"/>
          <w:color w:val="000000"/>
          <w:sz w:val="18"/>
          <w:szCs w:val="18"/>
        </w:rPr>
      </w:pPr>
      <w:r>
        <w:rPr>
          <w:rFonts w:ascii="Times New Roman" w:eastAsia="Times New Roman" w:hAnsi="Times New Roman"/>
          <w:color w:val="000000"/>
          <w:sz w:val="28"/>
          <w:szCs w:val="28"/>
        </w:rPr>
        <w:t xml:space="preserve">Уставом  рабочего поселка Коченево </w:t>
      </w:r>
      <w:proofErr w:type="spellStart"/>
      <w:r>
        <w:rPr>
          <w:rFonts w:ascii="Times New Roman" w:eastAsia="Times New Roman" w:hAnsi="Times New Roman"/>
          <w:color w:val="000000"/>
          <w:sz w:val="28"/>
          <w:szCs w:val="28"/>
        </w:rPr>
        <w:t>Коченевского</w:t>
      </w:r>
      <w:proofErr w:type="spellEnd"/>
      <w:r>
        <w:rPr>
          <w:rFonts w:ascii="Times New Roman" w:eastAsia="Times New Roman" w:hAnsi="Times New Roman"/>
          <w:color w:val="000000"/>
          <w:sz w:val="28"/>
          <w:szCs w:val="28"/>
        </w:rPr>
        <w:t xml:space="preserve"> района Новосибирской области;</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1.6.</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 xml:space="preserve">Предметом муниципального земельного контроля является проверка соблюдения юридическими лицами и индивидуальными предпринимателями требований федеральных законов, законов Новосибирской области, муниципальных правовых актов администрации  рабочего поселка Коченево </w:t>
      </w:r>
      <w:proofErr w:type="spellStart"/>
      <w:r>
        <w:rPr>
          <w:rFonts w:ascii="Times New Roman" w:eastAsia="Times New Roman" w:hAnsi="Times New Roman"/>
          <w:color w:val="000000"/>
          <w:sz w:val="28"/>
          <w:szCs w:val="28"/>
        </w:rPr>
        <w:t>Коченевского</w:t>
      </w:r>
      <w:proofErr w:type="spellEnd"/>
      <w:r>
        <w:rPr>
          <w:rFonts w:ascii="Times New Roman" w:eastAsia="Times New Roman" w:hAnsi="Times New Roman"/>
          <w:color w:val="000000"/>
          <w:sz w:val="28"/>
          <w:szCs w:val="28"/>
        </w:rPr>
        <w:t xml:space="preserve">  района Новосибирской области по вопросам использования земель.</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1.7.</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При осуществлении проверок должностные лица администрации имеют право:</w:t>
      </w:r>
    </w:p>
    <w:p w:rsidR="0035721A" w:rsidRDefault="0035721A" w:rsidP="0035721A">
      <w:pPr>
        <w:spacing w:after="0" w:line="240" w:lineRule="auto"/>
        <w:ind w:firstLine="709"/>
        <w:jc w:val="both"/>
        <w:rPr>
          <w:rFonts w:ascii="Times New Roman" w:eastAsia="Times New Roman" w:hAnsi="Times New Roman" w:cs="Times New Roman"/>
          <w:color w:val="000000"/>
          <w:sz w:val="18"/>
          <w:szCs w:val="18"/>
        </w:rPr>
      </w:pPr>
      <w:r>
        <w:rPr>
          <w:rFonts w:ascii="Times New Roman" w:eastAsia="Times New Roman" w:hAnsi="Times New Roman"/>
          <w:color w:val="000000"/>
          <w:sz w:val="28"/>
          <w:szCs w:val="28"/>
        </w:rPr>
        <w:t xml:space="preserve">- осуществлять проверки соблюдения законодательства по вопросам использования земель, посещать земельные участки, являющиеся объектами контроля при предъявлении служебного удостоверения и распоряжения главы рабочего поселка Коченево </w:t>
      </w:r>
      <w:proofErr w:type="spellStart"/>
      <w:r>
        <w:rPr>
          <w:rFonts w:ascii="Times New Roman" w:eastAsia="Times New Roman" w:hAnsi="Times New Roman"/>
          <w:color w:val="000000"/>
          <w:sz w:val="28"/>
          <w:szCs w:val="28"/>
        </w:rPr>
        <w:t>Коченевского</w:t>
      </w:r>
      <w:proofErr w:type="spellEnd"/>
      <w:r>
        <w:rPr>
          <w:rFonts w:ascii="Times New Roman" w:eastAsia="Times New Roman" w:hAnsi="Times New Roman"/>
          <w:color w:val="000000"/>
          <w:sz w:val="28"/>
          <w:szCs w:val="28"/>
        </w:rPr>
        <w:t xml:space="preserve"> района Новосибирской области (далее - глава МО);</w:t>
      </w:r>
    </w:p>
    <w:p w:rsidR="0035721A" w:rsidRDefault="0035721A" w:rsidP="0035721A">
      <w:pPr>
        <w:spacing w:after="0" w:line="240" w:lineRule="auto"/>
        <w:ind w:firstLine="709"/>
        <w:jc w:val="both"/>
        <w:rPr>
          <w:rFonts w:ascii="Times New Roman" w:eastAsia="Times New Roman" w:hAnsi="Times New Roman"/>
          <w:color w:val="000000"/>
          <w:sz w:val="18"/>
          <w:szCs w:val="18"/>
        </w:rPr>
      </w:pPr>
      <w:r>
        <w:rPr>
          <w:rFonts w:ascii="Times New Roman" w:eastAsia="Times New Roman" w:hAnsi="Times New Roman"/>
          <w:color w:val="000000"/>
          <w:sz w:val="28"/>
          <w:szCs w:val="28"/>
        </w:rPr>
        <w:lastRenderedPageBreak/>
        <w:t>- получать от юридического лица, индивидуального предпринимателя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721A" w:rsidRDefault="0035721A" w:rsidP="0035721A">
      <w:pPr>
        <w:spacing w:after="0" w:line="240" w:lineRule="auto"/>
        <w:ind w:firstLine="709"/>
        <w:jc w:val="both"/>
        <w:rPr>
          <w:rFonts w:ascii="Times New Roman" w:eastAsia="Times New Roman" w:hAnsi="Times New Roman"/>
          <w:color w:val="000000"/>
          <w:sz w:val="18"/>
          <w:szCs w:val="18"/>
        </w:rPr>
      </w:pPr>
      <w:r>
        <w:rPr>
          <w:rFonts w:ascii="Times New Roman" w:eastAsia="Times New Roman" w:hAnsi="Times New Roman"/>
          <w:color w:val="000000"/>
          <w:sz w:val="28"/>
          <w:szCs w:val="28"/>
        </w:rPr>
        <w:t>- составлять по результатам проверок акты и предоставлять их для ознакомления гражданам, в том числе индивидуальным предпринимателям, а также юридическим лицам;</w:t>
      </w:r>
    </w:p>
    <w:p w:rsidR="0035721A" w:rsidRDefault="0035721A" w:rsidP="0035721A">
      <w:pPr>
        <w:spacing w:after="0" w:line="240" w:lineRule="auto"/>
        <w:ind w:firstLine="709"/>
        <w:jc w:val="both"/>
        <w:rPr>
          <w:rFonts w:ascii="Times New Roman" w:eastAsia="Times New Roman" w:hAnsi="Times New Roman"/>
          <w:color w:val="000000"/>
          <w:sz w:val="18"/>
          <w:szCs w:val="18"/>
        </w:rPr>
      </w:pPr>
      <w:r>
        <w:rPr>
          <w:rFonts w:ascii="Times New Roman" w:eastAsia="Times New Roman" w:hAnsi="Times New Roman"/>
          <w:color w:val="000000"/>
          <w:sz w:val="28"/>
          <w:szCs w:val="28"/>
        </w:rPr>
        <w:t>- давать обязательные для исполнения предписания об устранении выявленных в результате проверок нарушений законодательства и контролировать исполнение указанных предписаний в установленные сроки;</w:t>
      </w:r>
    </w:p>
    <w:p w:rsidR="0035721A" w:rsidRDefault="0035721A" w:rsidP="0035721A">
      <w:pPr>
        <w:spacing w:after="0" w:line="240" w:lineRule="auto"/>
        <w:ind w:firstLine="709"/>
        <w:jc w:val="both"/>
        <w:rPr>
          <w:rFonts w:ascii="Times New Roman" w:eastAsia="Times New Roman" w:hAnsi="Times New Roman"/>
          <w:color w:val="000000"/>
          <w:sz w:val="18"/>
          <w:szCs w:val="18"/>
        </w:rPr>
      </w:pPr>
      <w:r>
        <w:rPr>
          <w:rFonts w:ascii="Times New Roman" w:eastAsia="Times New Roman" w:hAnsi="Times New Roman"/>
          <w:color w:val="000000"/>
          <w:sz w:val="28"/>
          <w:szCs w:val="28"/>
        </w:rPr>
        <w:t>- устанавливать сроки устранения нарушений, выявленных в ходе проведения проверок;</w:t>
      </w:r>
    </w:p>
    <w:p w:rsidR="0035721A" w:rsidRDefault="0035721A" w:rsidP="0035721A">
      <w:pPr>
        <w:spacing w:after="0" w:line="240" w:lineRule="auto"/>
        <w:ind w:firstLine="709"/>
        <w:jc w:val="both"/>
        <w:rPr>
          <w:rFonts w:ascii="Times New Roman" w:eastAsia="Times New Roman" w:hAnsi="Times New Roman"/>
          <w:color w:val="000000"/>
          <w:sz w:val="18"/>
          <w:szCs w:val="18"/>
        </w:rPr>
      </w:pPr>
      <w:r>
        <w:rPr>
          <w:rFonts w:ascii="Times New Roman" w:eastAsia="Times New Roman" w:hAnsi="Times New Roman"/>
          <w:color w:val="000000"/>
          <w:sz w:val="28"/>
          <w:szCs w:val="28"/>
        </w:rPr>
        <w:t>- обращаться в установленном порядке в органы внутренних дел за оказанием содействия в предотвращении или пресечении действий, препятствующих осуществлению их деятельности по муниципальному контролю, а также в установлении личности граждан, виновных в установленных нарушениях;</w:t>
      </w:r>
    </w:p>
    <w:p w:rsidR="0035721A" w:rsidRDefault="0035721A" w:rsidP="0035721A">
      <w:pPr>
        <w:spacing w:after="0" w:line="240" w:lineRule="auto"/>
        <w:ind w:firstLine="709"/>
        <w:jc w:val="both"/>
        <w:rPr>
          <w:rFonts w:ascii="Times New Roman" w:eastAsia="Times New Roman" w:hAnsi="Times New Roman"/>
          <w:color w:val="000000"/>
          <w:sz w:val="18"/>
          <w:szCs w:val="18"/>
        </w:rPr>
      </w:pPr>
      <w:r>
        <w:rPr>
          <w:rFonts w:ascii="Times New Roman" w:eastAsia="Times New Roman" w:hAnsi="Times New Roman"/>
          <w:color w:val="000000"/>
          <w:sz w:val="28"/>
          <w:szCs w:val="28"/>
        </w:rPr>
        <w:t>- уведомлять в письменной форме граждан, индивидуальных предпринимателей, юридических лиц о результатах проверок соблюдения законодательства по вопросам использования земель и выявленных нарушениях;</w:t>
      </w:r>
    </w:p>
    <w:p w:rsidR="0035721A" w:rsidRDefault="0035721A" w:rsidP="0035721A">
      <w:pPr>
        <w:spacing w:after="0" w:line="240" w:lineRule="auto"/>
        <w:ind w:firstLine="709"/>
        <w:jc w:val="both"/>
        <w:rPr>
          <w:rFonts w:ascii="Times New Roman" w:eastAsia="Times New Roman" w:hAnsi="Times New Roman"/>
          <w:color w:val="000000"/>
          <w:sz w:val="18"/>
          <w:szCs w:val="18"/>
        </w:rPr>
      </w:pPr>
      <w:r>
        <w:rPr>
          <w:rFonts w:ascii="Times New Roman" w:eastAsia="Times New Roman" w:hAnsi="Times New Roman"/>
          <w:color w:val="000000"/>
          <w:sz w:val="28"/>
          <w:szCs w:val="28"/>
        </w:rPr>
        <w:t xml:space="preserve">- привлекать к проведению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Pr>
          <w:rFonts w:ascii="Times New Roman" w:eastAsia="Times New Roman" w:hAnsi="Times New Roman"/>
          <w:color w:val="000000"/>
          <w:sz w:val="28"/>
          <w:szCs w:val="28"/>
        </w:rPr>
        <w:t>аффилированными</w:t>
      </w:r>
      <w:proofErr w:type="spellEnd"/>
      <w:r>
        <w:rPr>
          <w:rFonts w:ascii="Times New Roman" w:eastAsia="Times New Roman" w:hAnsi="Times New Roman"/>
          <w:color w:val="000000"/>
          <w:sz w:val="28"/>
          <w:szCs w:val="28"/>
        </w:rPr>
        <w:t xml:space="preserve"> лицами проверяемых лиц;</w:t>
      </w:r>
    </w:p>
    <w:p w:rsidR="0035721A" w:rsidRDefault="0035721A" w:rsidP="0035721A">
      <w:pPr>
        <w:spacing w:after="0" w:line="240" w:lineRule="auto"/>
        <w:ind w:firstLine="709"/>
        <w:jc w:val="both"/>
        <w:rPr>
          <w:rFonts w:ascii="Times New Roman" w:eastAsia="Times New Roman" w:hAnsi="Times New Roman"/>
          <w:color w:val="000000"/>
          <w:sz w:val="18"/>
          <w:szCs w:val="18"/>
        </w:rPr>
      </w:pPr>
      <w:r>
        <w:rPr>
          <w:rFonts w:ascii="Times New Roman" w:eastAsia="Times New Roman" w:hAnsi="Times New Roman"/>
          <w:color w:val="000000"/>
          <w:sz w:val="28"/>
          <w:szCs w:val="28"/>
        </w:rPr>
        <w:t xml:space="preserve">- взаимодействовать с органами государственного контроля (надзора) при организации и проведении проверок, с </w:t>
      </w:r>
      <w:proofErr w:type="spellStart"/>
      <w:r>
        <w:rPr>
          <w:rFonts w:ascii="Times New Roman" w:eastAsia="Times New Roman" w:hAnsi="Times New Roman"/>
          <w:color w:val="000000"/>
          <w:sz w:val="28"/>
          <w:szCs w:val="28"/>
        </w:rPr>
        <w:t>саморегулируемыми</w:t>
      </w:r>
      <w:proofErr w:type="spellEnd"/>
      <w:r>
        <w:rPr>
          <w:rFonts w:ascii="Times New Roman" w:eastAsia="Times New Roman" w:hAnsi="Times New Roman"/>
          <w:color w:val="000000"/>
          <w:sz w:val="28"/>
          <w:szCs w:val="28"/>
        </w:rPr>
        <w:t xml:space="preserve"> организациями по вопросам защиты прав их членов при осуществлении муниципального земельного контроля;</w:t>
      </w:r>
    </w:p>
    <w:p w:rsidR="0035721A" w:rsidRDefault="0035721A" w:rsidP="0035721A">
      <w:pPr>
        <w:spacing w:after="0" w:line="240" w:lineRule="auto"/>
        <w:ind w:firstLine="709"/>
        <w:jc w:val="both"/>
        <w:rPr>
          <w:rFonts w:ascii="Times New Roman" w:eastAsia="Times New Roman" w:hAnsi="Times New Roman"/>
          <w:color w:val="000000"/>
          <w:sz w:val="18"/>
          <w:szCs w:val="18"/>
        </w:rPr>
      </w:pPr>
      <w:r>
        <w:rPr>
          <w:rFonts w:ascii="Times New Roman" w:eastAsia="Times New Roman" w:hAnsi="Times New Roman"/>
          <w:color w:val="000000"/>
          <w:sz w:val="28"/>
          <w:szCs w:val="28"/>
        </w:rPr>
        <w:t>- осуществлять иные предусмотренные действующим законодательством права.</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1.8.</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При осуществлении проверок должностные лица администрации обязаны:</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федеральных законов, законов Новосибирской области, муниципальных правовых актов по вопросам использования земель;</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соблюдать законодательство Российской Федерации, права и законные интересы субъектов проверки, проверка которых проводится;</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проводить проверки на основании и в соответствии с распоряжением главы МО о проведении мероприятий по контролю;</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lastRenderedPageBreak/>
        <w:t>- проводить проверки только во время исполнения служебных обязанностей при предъявлении служебного удостоверения, копии распоряжения главы МО;</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субъектов проверки;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соблюдать сроки проведения проверки;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не требовать от субъекта проверки документы и иные сведения, представление которых не предусмотрено законодательством Российской Федерации;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осуществлять запись о проведенной проверке в журнале учета проверок;</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в случае выявления при проведении проверки нарушений субъектами проверки обязательных требований или требований, установленных муниципальными правовыми актами, принять меры по устранению выявленных нарушений, а также меры по привлечению лиц, допустивших выявленные нарушения, к ответственности.</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1.9.</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Права субъектов проверки при проведении проверки: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lastRenderedPageBreak/>
        <w:t>- непосредственно присутствовать при проведении проверки, давать объяснения по вопросам, относящимся к предмету проверки;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получать информацию, которая относится к предмету проверки и предоставление которой предусмотрено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обжаловать действия (бездействие) должностных лиц администрации, повлекшие за собой нарушение прав субъектов проверки при проведении проверки, в административном и (или) судебном порядке в соответствии с законодательством Российской Федерации.</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1.10.</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Обязанности субъектов проверки при проведении проверок:</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предоставлять должностным лицам, проводящим проверку, необходимые документы;</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обеспечивать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не препятствовать осуществлению муниципального земельного контроля;</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исполнять иные обязанности, предусмотренные действующим законодательством.</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1.11.</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Результатом осуществления муниципального земельного контроля является акт проверки и принятие мер при выявлении нарушений требований федеральных законов, законов Новосибирской области, муниципальных правовых актов по вопросам использования земель.</w:t>
      </w:r>
    </w:p>
    <w:p w:rsidR="0035721A" w:rsidRDefault="0035721A" w:rsidP="0035721A">
      <w:pPr>
        <w:spacing w:after="0" w:line="240" w:lineRule="auto"/>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435"/>
        <w:jc w:val="center"/>
        <w:rPr>
          <w:rFonts w:ascii="Tahoma" w:eastAsia="Times New Roman" w:hAnsi="Tahoma" w:cs="Tahoma"/>
          <w:color w:val="000000"/>
          <w:sz w:val="18"/>
          <w:szCs w:val="18"/>
        </w:rPr>
      </w:pPr>
      <w:r>
        <w:rPr>
          <w:rFonts w:ascii="Times New Roman" w:eastAsia="Times New Roman" w:hAnsi="Times New Roman"/>
          <w:b/>
          <w:bCs/>
          <w:color w:val="000000"/>
          <w:sz w:val="28"/>
          <w:szCs w:val="28"/>
        </w:rPr>
        <w:t>2.</w:t>
      </w:r>
      <w:r>
        <w:rPr>
          <w:rFonts w:ascii="Times New Roman" w:eastAsia="Times New Roman" w:hAnsi="Times New Roman"/>
          <w:b/>
          <w:bCs/>
          <w:color w:val="000000"/>
          <w:sz w:val="14"/>
          <w:szCs w:val="14"/>
        </w:rPr>
        <w:t xml:space="preserve">    </w:t>
      </w:r>
      <w:r>
        <w:rPr>
          <w:rFonts w:ascii="Times New Roman" w:eastAsia="Times New Roman" w:hAnsi="Times New Roman"/>
          <w:b/>
          <w:bCs/>
          <w:color w:val="000000"/>
          <w:sz w:val="28"/>
          <w:szCs w:val="28"/>
        </w:rPr>
        <w:t>Требования к порядку осуществления муниципального земельного контроля</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2.1.</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Порядок информирования об осуществлении муниципального контроля:</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 xml:space="preserve">Информация о местонахождении, графике работы и контактных телефонах администрации приводится в Приложении 1 и размещена на официальном сайте администрации (  </w:t>
      </w:r>
      <w:hyperlink r:id="rId6" w:history="1">
        <w:r>
          <w:rPr>
            <w:rStyle w:val="a4"/>
            <w:rFonts w:ascii="Times New Roman" w:eastAsia="Times New Roman" w:hAnsi="Times New Roman"/>
            <w:sz w:val="28"/>
            <w:szCs w:val="24"/>
          </w:rPr>
          <w:t>http://www.kochenev.ru/</w:t>
        </w:r>
      </w:hyperlink>
      <w:r>
        <w:rPr>
          <w:rFonts w:ascii="Times New Roman" w:eastAsia="Times New Roman" w:hAnsi="Times New Roman"/>
          <w:sz w:val="28"/>
          <w:szCs w:val="24"/>
        </w:rPr>
        <w:t>;</w:t>
      </w:r>
      <w:r>
        <w:rPr>
          <w:rFonts w:ascii="Tahoma" w:eastAsia="Times New Roman" w:hAnsi="Tahoma" w:cs="Tahoma"/>
          <w:color w:val="000000"/>
          <w:sz w:val="28"/>
          <w:szCs w:val="28"/>
        </w:rPr>
        <w:t>)</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Для получения информации об осуществлении муниципального земельного контроля субъекты проверок и иные заинтересованные лица (далее - заявители) обращаются в администрацию.</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Информация по вопросам осуществления муниципального земельного контроля предоставляется заявителям в устной (лично или по телефону) или письменной форме, в том числе в электронном виде.</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xml:space="preserve">При ответах по телефону должностные лица администрации (далее - должностные лица) подробно, со ссылками на соответствующие </w:t>
      </w:r>
      <w:r>
        <w:rPr>
          <w:rFonts w:ascii="Times New Roman" w:eastAsia="Times New Roman" w:hAnsi="Times New Roman"/>
          <w:color w:val="000000"/>
          <w:sz w:val="28"/>
          <w:szCs w:val="28"/>
        </w:rPr>
        <w:lastRenderedPageBreak/>
        <w:t>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При обращении за информацией заявителя лично должностные лица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20 минут.</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Если для подготовки ответа требуется продолжительное время, должностные лица, осуществляющие устное информирование, предлагают заявителю обратиться за необходимой информацией в письменной форме, либо назначают другое удобное для заявителя время для устного информирования в соответствии с графиком работы.</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При обращении за информацией в письменной форме ответ направляется в виде почтового отправления в адрес заявителя в течение 30 дней со дня регистрации обращения. Письменный ответ подписывается главой МО, содержит фамилию и номер телефона исполнителя.</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При обращении за информацией по электронной почте ответ направляется по адресу электронной почты, указанному в обращении, в течение 30 дней со дня регистрации обращения.</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Информация по вопросам осуществления муниципального земельного контроля размещена на официальном сайте администрации (</w:t>
      </w:r>
      <w:hyperlink r:id="rId7" w:history="1">
        <w:r>
          <w:rPr>
            <w:rStyle w:val="a4"/>
            <w:rFonts w:ascii="Times New Roman" w:eastAsia="Times New Roman" w:hAnsi="Times New Roman"/>
            <w:sz w:val="28"/>
            <w:szCs w:val="24"/>
          </w:rPr>
          <w:t>http://www.kochenev.ru/</w:t>
        </w:r>
      </w:hyperlink>
      <w:r>
        <w:rPr>
          <w:rFonts w:ascii="Times New Roman" w:eastAsia="Times New Roman" w:hAnsi="Times New Roman"/>
          <w:sz w:val="28"/>
          <w:szCs w:val="24"/>
        </w:rPr>
        <w:t>;</w:t>
      </w:r>
      <w:r>
        <w:rPr>
          <w:rFonts w:ascii="Times New Roman" w:eastAsia="Times New Roman" w:hAnsi="Times New Roman"/>
          <w:color w:val="000000"/>
          <w:sz w:val="28"/>
          <w:szCs w:val="28"/>
        </w:rPr>
        <w:t>) и на информационных стендах в здании администрации.</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 xml:space="preserve">Для обеспечения удобства и доступности информации, размещаемой на информационных стендах администрации,  при изготовлении информационных материалов для стендов используется шрифт </w:t>
      </w:r>
      <w:proofErr w:type="spellStart"/>
      <w:r>
        <w:rPr>
          <w:rFonts w:ascii="Times New Roman" w:eastAsia="Times New Roman" w:hAnsi="Times New Roman"/>
          <w:color w:val="000000"/>
          <w:sz w:val="28"/>
          <w:szCs w:val="28"/>
        </w:rPr>
        <w:t>Times</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New</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Roman</w:t>
      </w:r>
      <w:proofErr w:type="spellEnd"/>
      <w:r>
        <w:rPr>
          <w:rFonts w:ascii="Times New Roman" w:eastAsia="Times New Roman" w:hAnsi="Times New Roman"/>
          <w:color w:val="000000"/>
          <w:sz w:val="28"/>
          <w:szCs w:val="28"/>
        </w:rPr>
        <w:t xml:space="preserve"> размером не менее 14.</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Информация, размещаемая на официальном сайте администрации, в информационно-телекоммуникационной сети «Интернет» и информационных стендах, обновляется по мере ее изменения.</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2.2.</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Сроки проведения плановых и внеплановых проверок (документарных или выездных) не могут превышать двадцати рабочих дней.</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w:t>
      </w:r>
      <w:hyperlink r:id="rId8" w:history="1">
        <w:r>
          <w:rPr>
            <w:rStyle w:val="a4"/>
            <w:rFonts w:ascii="Times New Roman" w:eastAsia="Times New Roman" w:hAnsi="Times New Roman"/>
            <w:color w:val="auto"/>
            <w:sz w:val="28"/>
            <w:szCs w:val="28"/>
            <w:u w:val="none"/>
          </w:rPr>
          <w:t>малого предприятия</w:t>
        </w:r>
      </w:hyperlink>
      <w:r>
        <w:rPr>
          <w:rFonts w:ascii="Times New Roman" w:eastAsia="Times New Roman" w:hAnsi="Times New Roman"/>
          <w:color w:val="000000"/>
          <w:sz w:val="28"/>
          <w:szCs w:val="28"/>
        </w:rPr>
        <w:t xml:space="preserve"> и пятнадцать часов для </w:t>
      </w:r>
      <w:proofErr w:type="spellStart"/>
      <w:r>
        <w:rPr>
          <w:rFonts w:ascii="Times New Roman" w:eastAsia="Times New Roman" w:hAnsi="Times New Roman"/>
          <w:color w:val="000000"/>
          <w:sz w:val="28"/>
          <w:szCs w:val="28"/>
        </w:rPr>
        <w:t>микропредприятия</w:t>
      </w:r>
      <w:proofErr w:type="spellEnd"/>
      <w:r>
        <w:rPr>
          <w:rFonts w:ascii="Times New Roman" w:eastAsia="Times New Roman" w:hAnsi="Times New Roman"/>
          <w:color w:val="000000"/>
          <w:sz w:val="28"/>
          <w:szCs w:val="28"/>
        </w:rPr>
        <w:t xml:space="preserve"> в год.</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МО, но не более чем на двадцать рабочих дней, в отношении малых предприятий, </w:t>
      </w:r>
      <w:proofErr w:type="spellStart"/>
      <w:r>
        <w:rPr>
          <w:rFonts w:ascii="Times New Roman" w:eastAsia="Times New Roman" w:hAnsi="Times New Roman"/>
          <w:color w:val="000000"/>
          <w:sz w:val="28"/>
          <w:szCs w:val="28"/>
        </w:rPr>
        <w:t>микропредприятий</w:t>
      </w:r>
      <w:proofErr w:type="spellEnd"/>
      <w:r>
        <w:rPr>
          <w:rFonts w:ascii="Times New Roman" w:eastAsia="Times New Roman" w:hAnsi="Times New Roman"/>
          <w:color w:val="000000"/>
          <w:sz w:val="28"/>
          <w:szCs w:val="28"/>
        </w:rPr>
        <w:t xml:space="preserve"> - не более чем на пятнадцать часов.</w:t>
      </w:r>
    </w:p>
    <w:p w:rsidR="0035721A" w:rsidRDefault="0035721A" w:rsidP="0035721A">
      <w:pPr>
        <w:spacing w:after="0" w:line="240" w:lineRule="auto"/>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hanging="11"/>
        <w:jc w:val="center"/>
        <w:rPr>
          <w:rFonts w:ascii="Tahoma" w:eastAsia="Times New Roman" w:hAnsi="Tahoma" w:cs="Tahoma"/>
          <w:color w:val="000000"/>
          <w:sz w:val="18"/>
          <w:szCs w:val="18"/>
        </w:rPr>
      </w:pPr>
      <w:r>
        <w:rPr>
          <w:rFonts w:ascii="Times New Roman" w:eastAsia="Times New Roman" w:hAnsi="Times New Roman"/>
          <w:b/>
          <w:bCs/>
          <w:color w:val="000000"/>
          <w:sz w:val="28"/>
          <w:szCs w:val="28"/>
        </w:rPr>
        <w:lastRenderedPageBreak/>
        <w:t>3.</w:t>
      </w:r>
      <w:r>
        <w:rPr>
          <w:rFonts w:ascii="Times New Roman" w:eastAsia="Times New Roman" w:hAnsi="Times New Roman"/>
          <w:b/>
          <w:bCs/>
          <w:color w:val="000000"/>
          <w:sz w:val="14"/>
          <w:szCs w:val="14"/>
        </w:rPr>
        <w:t xml:space="preserve">                 </w:t>
      </w:r>
      <w:r>
        <w:rPr>
          <w:rFonts w:ascii="Times New Roman" w:eastAsia="Times New Roman" w:hAnsi="Times New Roman"/>
          <w:b/>
          <w:bCs/>
          <w:color w:val="000000"/>
          <w:sz w:val="28"/>
          <w:szCs w:val="28"/>
        </w:rPr>
        <w:t>Состав, последовательность и сроки выполнения административных процедур (действий), требования к порядку их выполнения</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3.1.</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Проведение муниципального земельного контроля включает в себя следующие административные процедуры:</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Symbol" w:eastAsia="Times New Roman" w:hAnsi="Symbol" w:cs="Tahoma"/>
          <w:color w:val="000000"/>
          <w:sz w:val="28"/>
          <w:szCs w:val="28"/>
        </w:rPr>
        <w:t></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принятие решения о проведении проверки, при необходимости его согласование с органом прокуратуры по месту осуществления деятельности юридических лиц и индивидуальных предпринимателей;</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Symbol" w:eastAsia="Times New Roman" w:hAnsi="Symbol" w:cs="Tahoma"/>
          <w:color w:val="000000"/>
          <w:sz w:val="28"/>
          <w:szCs w:val="28"/>
        </w:rPr>
        <w:t></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подготовка к проведению проверки и уведомление проверяемого гражданина, юридического лица или индивидуального предпринимателя;</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Symbol" w:eastAsia="Times New Roman" w:hAnsi="Symbol" w:cs="Tahoma"/>
          <w:color w:val="000000"/>
          <w:sz w:val="28"/>
          <w:szCs w:val="28"/>
        </w:rPr>
        <w:t></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проведение проверки;</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Symbol" w:eastAsia="Times New Roman" w:hAnsi="Symbol" w:cs="Tahoma"/>
          <w:color w:val="000000"/>
          <w:sz w:val="28"/>
          <w:szCs w:val="28"/>
        </w:rPr>
        <w:t></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оформление результатов проверки.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Блок-схема последовательности административных процедур проведения проверки представлена в Приложении 2.</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3.2.</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Принятие решения о проведении проверки, при необходимости его согласование с органом прокуратуры по месту осуществления деятельности юридических лиц и индивидуальных предпринимателей:</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3.2.1.</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Проверки проводятся на основании распоряжения главы МО о проведении проверки должностными лицами администрации, указанными в распоряжении главы МО. Подготовка распоряжения главы МО осуществляется в соответствии с типовой формой,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(Приложение 3).</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В отношении субъектов проверок осуществляются плановые и внеплановые проверки. Плановая и внеплановая проверки проводятся в форме документарной проверки и (или) выездной проверки.</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3.2.2.</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В отношении одного субъекта проверки плановая проверка проводится не чаще чем один раз в три года в соответствии с ежегодным планом проведения плановых проверок, разработанным администрацией на соответствующий календарный год.</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3.2.3.</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 xml:space="preserve">Основанием для проведения плановой проверки является согласованный с прокуратурой </w:t>
      </w:r>
      <w:proofErr w:type="spellStart"/>
      <w:r>
        <w:rPr>
          <w:rFonts w:ascii="Times New Roman" w:eastAsia="Times New Roman" w:hAnsi="Times New Roman"/>
          <w:color w:val="000000"/>
          <w:sz w:val="28"/>
          <w:szCs w:val="28"/>
        </w:rPr>
        <w:t>Коченевского</w:t>
      </w:r>
      <w:proofErr w:type="spellEnd"/>
      <w:r>
        <w:rPr>
          <w:rFonts w:ascii="Times New Roman" w:eastAsia="Times New Roman" w:hAnsi="Times New Roman"/>
          <w:color w:val="000000"/>
          <w:sz w:val="28"/>
          <w:szCs w:val="28"/>
        </w:rPr>
        <w:t xml:space="preserve"> района ежегодный план проведения плановых проверок, утвержденный главой МО.</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Типовая форма ежегодного плана проведения плановых проверок юридических лиц и индивидуальных предпринимателей установлена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(Приложение 4).</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lastRenderedPageBreak/>
        <w:t xml:space="preserve">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и (или) опубликования   в периодическом печатном издании «Бюллетень органов местного самоуправления рабочего поселка Коченево </w:t>
      </w:r>
      <w:proofErr w:type="spellStart"/>
      <w:r>
        <w:rPr>
          <w:rFonts w:ascii="Times New Roman" w:eastAsia="Times New Roman" w:hAnsi="Times New Roman"/>
          <w:color w:val="000000"/>
          <w:sz w:val="28"/>
          <w:szCs w:val="28"/>
        </w:rPr>
        <w:t>Коченевского</w:t>
      </w:r>
      <w:proofErr w:type="spellEnd"/>
      <w:r>
        <w:rPr>
          <w:rFonts w:ascii="Times New Roman" w:eastAsia="Times New Roman" w:hAnsi="Times New Roman"/>
          <w:color w:val="000000"/>
          <w:sz w:val="28"/>
          <w:szCs w:val="28"/>
        </w:rPr>
        <w:t xml:space="preserve"> района Новосибирской области» .</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До 1 сентября года, предшествующего году проведения плановых проверок, администрация направляет проект ежегодного плана проведения проверок в органы прокуратуры.</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При поступлении от органов прокуратуры предложений об изменении ежегодного плана проведения плановых проверок администрация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утвержденный ежегодный план проведения плановых проверок.</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3.2.4.</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Внеплановой проверкой является проверка, не включенная в ежегодный план проведения плановых проверок.</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3.2.5.</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Основанием для проведения внеплановой проверки является:</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3.2.5.1.</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Истечение срока исполнения субъектом проверки ранее выданного предписания об устранении выявленного нарушения требований федеральных законов, законов Новосибирской области, муниципальных правовых актов по вопросам использования земель.</w:t>
      </w:r>
    </w:p>
    <w:p w:rsidR="00C15CD5" w:rsidRPr="00C15CD5" w:rsidRDefault="0035721A" w:rsidP="00C15CD5">
      <w:pPr>
        <w:spacing w:after="0" w:line="240" w:lineRule="auto"/>
        <w:ind w:firstLine="709"/>
        <w:jc w:val="both"/>
        <w:rPr>
          <w:rFonts w:ascii="Tahoma" w:eastAsia="Times New Roman" w:hAnsi="Tahoma" w:cs="Tahoma"/>
          <w:sz w:val="28"/>
          <w:szCs w:val="28"/>
        </w:rPr>
      </w:pPr>
      <w:r w:rsidRPr="00C15CD5">
        <w:rPr>
          <w:rFonts w:ascii="Times New Roman" w:eastAsia="Times New Roman" w:hAnsi="Times New Roman"/>
          <w:sz w:val="28"/>
          <w:szCs w:val="28"/>
        </w:rPr>
        <w:t>3.2.5.2</w:t>
      </w:r>
      <w:r w:rsidR="00C15CD5" w:rsidRPr="00C15CD5">
        <w:rPr>
          <w:rFonts w:ascii="Times New Roman" w:eastAsia="Times New Roman" w:hAnsi="Times New Roman"/>
          <w:sz w:val="28"/>
          <w:szCs w:val="28"/>
        </w:rPr>
        <w:t xml:space="preserve"> Поступление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15CD5" w:rsidRPr="00C15CD5" w:rsidRDefault="00C15CD5" w:rsidP="00C15CD5">
      <w:pPr>
        <w:spacing w:after="0" w:line="240" w:lineRule="auto"/>
        <w:ind w:firstLine="700"/>
        <w:jc w:val="both"/>
        <w:rPr>
          <w:rFonts w:ascii="Tahoma" w:eastAsia="Times New Roman" w:hAnsi="Tahoma" w:cs="Tahoma"/>
          <w:sz w:val="28"/>
          <w:szCs w:val="28"/>
        </w:rPr>
      </w:pPr>
      <w:r w:rsidRPr="00C15CD5">
        <w:rPr>
          <w:rFonts w:ascii="Times New Roman" w:eastAsia="Times New Roman" w:hAnsi="Times New Roman"/>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15CD5" w:rsidRPr="00C15CD5" w:rsidRDefault="00C15CD5" w:rsidP="00C15CD5">
      <w:pPr>
        <w:spacing w:after="0" w:line="240" w:lineRule="auto"/>
        <w:ind w:firstLine="700"/>
        <w:jc w:val="both"/>
        <w:rPr>
          <w:rFonts w:ascii="Times New Roman" w:eastAsia="Times New Roman" w:hAnsi="Times New Roman"/>
          <w:sz w:val="28"/>
          <w:szCs w:val="28"/>
        </w:rPr>
      </w:pPr>
      <w:r w:rsidRPr="00C15CD5">
        <w:rPr>
          <w:rFonts w:ascii="Times New Roman" w:eastAsia="Times New Roman" w:hAnsi="Times New Roman"/>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35721A" w:rsidRPr="00C15CD5" w:rsidRDefault="00C15CD5" w:rsidP="00C15CD5">
      <w:pPr>
        <w:spacing w:after="0" w:line="240" w:lineRule="auto"/>
        <w:ind w:firstLine="700"/>
        <w:jc w:val="both"/>
        <w:rPr>
          <w:rFonts w:ascii="Tahoma" w:eastAsia="Times New Roman" w:hAnsi="Tahoma" w:cs="Tahoma"/>
          <w:sz w:val="28"/>
          <w:szCs w:val="28"/>
        </w:rPr>
      </w:pPr>
      <w:r w:rsidRPr="00C15CD5">
        <w:rPr>
          <w:rFonts w:ascii="Times New Roman" w:eastAsia="Times New Roman" w:hAnsi="Times New Roman"/>
          <w:sz w:val="28"/>
          <w:szCs w:val="28"/>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3.2.5.2, не могут служить основанием для проведения внеплановой проверки.</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3.2.6.</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и индивидуальных предпринимателей осуществляется должностными лицами администрации по основаниям, указанным в подпункте 3.2.5.2, после согласования с органами прокуратуры.</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lastRenderedPageBreak/>
        <w:t>В день подписания распоряжения главы МО о проведении внеплановой выездной проверки в отношении субъекта проверки должностное лицо администрации, уполномоченное на проведение внеплановой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5) (далее - заявление). К заявлению прилагается копия распоряжения главы МО о проведении внеплановой проверки и документы, содержащие сведения, послужившие основанием для ее проведения.</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3.2.7.</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 xml:space="preserve">При получении решения прокурора </w:t>
      </w:r>
      <w:proofErr w:type="spellStart"/>
      <w:r>
        <w:rPr>
          <w:rFonts w:ascii="Times New Roman" w:eastAsia="Times New Roman" w:hAnsi="Times New Roman"/>
          <w:color w:val="000000"/>
          <w:sz w:val="28"/>
          <w:szCs w:val="28"/>
        </w:rPr>
        <w:t>Коченевского</w:t>
      </w:r>
      <w:proofErr w:type="spellEnd"/>
      <w:r>
        <w:rPr>
          <w:rFonts w:ascii="Times New Roman" w:eastAsia="Times New Roman" w:hAnsi="Times New Roman"/>
          <w:color w:val="000000"/>
          <w:sz w:val="28"/>
          <w:szCs w:val="28"/>
        </w:rPr>
        <w:t xml:space="preserve"> района или его заместителя о согласовании проведения внеплановой проверки должностные лица администрации осуществляют мероприятия по ее подготовке.</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При получении решения прокурора или его заместителя об отказе в согласовании проведения внеплановой проверки осуществляется подготовка распоряжения главы МО об отмене распоряжения о проведении проверки.</w:t>
      </w:r>
    </w:p>
    <w:p w:rsidR="0035721A" w:rsidRDefault="0035721A" w:rsidP="0035721A">
      <w:pPr>
        <w:tabs>
          <w:tab w:val="left" w:pos="1701"/>
        </w:tabs>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3.2.8.</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Если основанием для проведения внеплановой выездной проверки являются обстоятельства, указанные в абзаце третьем подпункта 3.2.5.2, и (или) обнаружение нарушений требований федеральных законов, законов Новосибирской области, муниципальных правовых актов по вопросам использования земель, то в момент совершения таких нарушений в связи с необходимостью принятия неотложных мер должностные лица приступают к проведению внеплановой проверки в отношении субъекта проверки незамедлительно с извещением органов прокуратуры в течение двадцати четырех часов о проведении проверки.</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3.3.</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Подготовка к проведению проверки и уведомление проверяемого гражданина, юридического лица или индивидуального предпринимателя:</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3.3.1.</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Подготовку к проведению проверки (плановой, внеплановой) осуществляют должностные лица, которым поручена организация проведения проверки.</w:t>
      </w:r>
    </w:p>
    <w:p w:rsidR="0035721A" w:rsidRDefault="0035721A" w:rsidP="0035721A">
      <w:pPr>
        <w:tabs>
          <w:tab w:val="left" w:pos="1701"/>
        </w:tabs>
        <w:spacing w:after="0" w:line="240" w:lineRule="auto"/>
        <w:ind w:left="435"/>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3.3.2.</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Должностные лица уведомляют субъект проверки о проведении проверки посредством направления копии распоряжения главы МО о проведении проверки заказным почтовым отправлением с уведомлением о вручении или иным доступным способом:</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при проведении плановой проверки - не позднее трех рабочих дней до начала ее проведения;</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lastRenderedPageBreak/>
        <w:t>- при проведении внеплановой проверки - не менее чем за двадцать четыре часа до начала ее проведения.</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3.4.</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Проведение проверки:</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3.4.1.</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требований федеральных законов, законов Новосибирской области, муниципальных правовых актов по вопросам использования земель, а также исполнением предписаний.</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3.4.2.</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Документарная проверка (плановая, внеплановая) проводится по месту нахождения администрации. В процессе проведения документарной проверки должностным лицом, уполномоченным на проведение проверки, в первую очередь рассматриваются документы проверяемого субъекта, имеющиеся в распоряжении администрации, акты предыдущих проверок и иные документы о результатах, осуществленных в отношении этого субъекта проверок.</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3.4.3.</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Если достоверность сведений, имеющихся в распоряжении администрации, вызывает обоснованные сомнения, либо эти сведения не позволяют оценить исполнение субъектом проверки требований федеральных законов, законов Новосибирской области, муниципальных правовых актов по вопросам использования земель, должностное лицо администрации, уполномоченное на проведение проверки,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копия распоряжения главы МО о проведении документарной проверки.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В течение десяти рабочих дней со дня получения мотивированного запроса субъекты проверок обязаны направить в администрацию указанные в запросе документы. 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субъекта проверки и печатью (при ее наличии).</w:t>
      </w:r>
      <w:r w:rsidR="006852FD">
        <w:rPr>
          <w:rFonts w:ascii="Times New Roman" w:eastAsia="Times New Roman" w:hAnsi="Times New Roman"/>
          <w:color w:val="000000"/>
          <w:sz w:val="28"/>
          <w:szCs w:val="28"/>
        </w:rPr>
        <w:t>Юридическое лицо, индивидуальный предприниматель вправе предоставить указанные в запросе документы в форме электронных документов в порядке, определяемом Правительством Российской Федерации.</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3.4.4.</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документах и (или) полученным в ходе проверки, информация об этом направляется проверяемому субъекту с требованием представить необходимые пояснения в письменной форме.</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3.4.5.</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 xml:space="preserve">Если после рассмотрения представленных пояснений и документов, либо при отсутствии пояснений субъекта проверки установлены </w:t>
      </w:r>
      <w:r>
        <w:rPr>
          <w:rFonts w:ascii="Times New Roman" w:eastAsia="Times New Roman" w:hAnsi="Times New Roman"/>
          <w:color w:val="000000"/>
          <w:sz w:val="28"/>
          <w:szCs w:val="28"/>
        </w:rPr>
        <w:lastRenderedPageBreak/>
        <w:t>признаки нарушения требований федеральных законов, законов Новосибирской области, муниципальных правовых актов по вопросам использования земель, должностное лицо администрации, уполномоченное на проведение проверки, проводит выездную проверку.</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3.4.6.</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Предметом выездной проверки являются содержащиеся в документах субъекта проверки сведения и принимаемые субъектом проверки меры по исполнению требований федеральных законов, законов Новосибирской области, муниципальных правовых актов по вопросам использования земель.</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3.4.7.</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3.4.8.</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Выездная проверка начинается с предъявления служебного удостоверения должностным лицом, уполномоченным на проведение проверки, обязательного ознакомления руководителя, иного должностного лица или уполномоченного представителя субъекта проверки с  распоряжением главы МО о проведении выездной проверки и с полномочиями проводящих проверку должностных лиц, а также с целями, задачами, основаниями проведения, видами и объемом выездной проверки, составом экспертов, представителями экспертных организаций, привлекаемых к выездной проверке, со сроками и условиями ее проведения.</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Заверенная печатью копия распоряжения главы МО о проведении проверки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субъекта проверки одновременно с предъявлением служебных удостоверений.</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3.5.</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Оформление результатов проверки:</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3.5.1.</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По результатам проверки должностным лицом администрации, проводящим проверку, непосредственно после ее завершения составляется акт проверки в двух экземплярах по типовой форме, утвержденной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6).</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3.5.2.</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Если для составления акта необходимо получить заключения по результатам проведенных специальных расследований, экспертиз, акт составляется в срок, не превышающий трех рабочих дней после завершения проверки.</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3.5.3.</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3.5.4.</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 xml:space="preserve">Должностным лицом, уполномоченным на проведение проверки, по результатам проведения проверки в журнале учета проверок, находящемся у субъекта проверки, производится запись о проведенной </w:t>
      </w:r>
      <w:r>
        <w:rPr>
          <w:rFonts w:ascii="Times New Roman" w:eastAsia="Times New Roman" w:hAnsi="Times New Roman"/>
          <w:color w:val="000000"/>
          <w:sz w:val="28"/>
          <w:szCs w:val="28"/>
        </w:rPr>
        <w:lastRenderedPageBreak/>
        <w:t>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проводящих проверку, их подписи.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При отсутствии журнала учета проверок в акте проверки делается соответствующая запись.</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3.5.5.</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Акт проверки, вместе с прилагаемыми к нему документами и материалами, регистрируется в журнале регистрации актов проверок администрации (приложение 7) и представляется со служебной запиской главе МО.</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3.5.6.</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Один экземпляр акта проверки с копиями приложений вручается руководителю, иному должностному лицу или уполномоченному представителю субъекта проверки под расписку об ознакомлении либо об отказе в ознакомлении с актом или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3.5.7.</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В случае выявления при проведении проверки нарушений субъектом проверки требований федеральных законов, законов Новосибирской области, муниципальных правовых актов по вопросам использования земель, должностные лица, проводившие проверку, в пределах полномочий, предусмотренных законодательством Российской Федерации, муниципальными правовыми актами, обязаны:</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 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Предписание об устранении выявленных нарушений с указанием сроков их устранения выдается</w:t>
      </w:r>
      <w:r>
        <w:rPr>
          <w:rFonts w:ascii="Times New Roman" w:eastAsia="Times New Roman" w:hAnsi="Times New Roman"/>
          <w:color w:val="000000"/>
          <w:sz w:val="18"/>
          <w:szCs w:val="18"/>
        </w:rPr>
        <w:t xml:space="preserve"> </w:t>
      </w:r>
      <w:r>
        <w:rPr>
          <w:rFonts w:ascii="Times New Roman" w:eastAsia="Times New Roman" w:hAnsi="Times New Roman"/>
          <w:color w:val="000000"/>
          <w:sz w:val="28"/>
          <w:szCs w:val="28"/>
        </w:rPr>
        <w:t>в течение дня окончания проверки, но не позднее двух рабочих дней.</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3.5.8.</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 xml:space="preserve">Субъект проверки в случае несогласия с фактами, выводами, предложениями, изложенными в акте, либо с выданным предписанием об устранении выявленных нарушений в течение пятнадцати дней с даты </w:t>
      </w:r>
      <w:r>
        <w:rPr>
          <w:rFonts w:ascii="Times New Roman" w:eastAsia="Times New Roman" w:hAnsi="Times New Roman"/>
          <w:color w:val="000000"/>
          <w:sz w:val="28"/>
          <w:szCs w:val="28"/>
        </w:rPr>
        <w:lastRenderedPageBreak/>
        <w:t>получения акта проверки вправе представить в управление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3.5.9.</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О мерах, принятых для выполнения предписания, субъект проверки должен сообщить в администрацию в установленный таким предписанием срок.</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3.5.10.</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При непредставлении субъектом проверки в установленные сроки информации об устранении нарушений должностное лицо администрации, уполномоченное на проведение проверки, рассматривает и устанавливает:</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наличие основания для привлечения виновных лиц к административной ответственности за неисполнение предписания.</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3.5.11.</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35721A" w:rsidRDefault="0035721A" w:rsidP="0035721A">
      <w:pPr>
        <w:tabs>
          <w:tab w:val="left" w:pos="1701"/>
        </w:tabs>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3.5.12.</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Если составление протокола об административном правонарушении входит в компетенцию должностного лица, проводившего проверку, протокол об административном правонарушении составляется и подписывается этим должностным лицом самостоятельно.</w:t>
      </w:r>
    </w:p>
    <w:p w:rsidR="0035721A" w:rsidRDefault="0035721A" w:rsidP="0035721A">
      <w:pPr>
        <w:spacing w:after="0" w:line="240" w:lineRule="auto"/>
        <w:ind w:firstLine="567"/>
        <w:jc w:val="both"/>
        <w:rPr>
          <w:rFonts w:ascii="Tahoma" w:eastAsia="Times New Roman" w:hAnsi="Tahoma" w:cs="Tahoma"/>
          <w:color w:val="000000"/>
          <w:sz w:val="18"/>
          <w:szCs w:val="18"/>
        </w:rPr>
      </w:pPr>
      <w:r>
        <w:rPr>
          <w:rFonts w:ascii="Times New Roman" w:eastAsia="Times New Roman" w:hAnsi="Times New Roman"/>
          <w:color w:val="000000"/>
          <w:sz w:val="28"/>
          <w:szCs w:val="28"/>
        </w:rPr>
        <w:t>Если должностное лицо не уполномочено на составление протокола об административном правонарушении, то соответствующие материалы в течение трех рабочих дней направляются на рассмотрение уполномоченному лицу.</w:t>
      </w:r>
    </w:p>
    <w:p w:rsidR="0035721A" w:rsidRDefault="0035721A" w:rsidP="0035721A">
      <w:pPr>
        <w:spacing w:after="0" w:line="240" w:lineRule="auto"/>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795" w:hanging="360"/>
        <w:jc w:val="center"/>
        <w:rPr>
          <w:rFonts w:ascii="Tahoma" w:eastAsia="Times New Roman" w:hAnsi="Tahoma" w:cs="Tahoma"/>
          <w:color w:val="000000"/>
          <w:sz w:val="18"/>
          <w:szCs w:val="18"/>
        </w:rPr>
      </w:pPr>
      <w:r>
        <w:rPr>
          <w:rFonts w:ascii="Times New Roman" w:eastAsia="Times New Roman" w:hAnsi="Times New Roman"/>
          <w:b/>
          <w:bCs/>
          <w:color w:val="000000"/>
          <w:sz w:val="28"/>
          <w:szCs w:val="28"/>
        </w:rPr>
        <w:t>4.</w:t>
      </w:r>
      <w:r>
        <w:rPr>
          <w:rFonts w:ascii="Times New Roman" w:eastAsia="Times New Roman" w:hAnsi="Times New Roman"/>
          <w:b/>
          <w:bCs/>
          <w:color w:val="000000"/>
          <w:sz w:val="14"/>
          <w:szCs w:val="14"/>
        </w:rPr>
        <w:t xml:space="preserve">    </w:t>
      </w:r>
      <w:r>
        <w:rPr>
          <w:rFonts w:ascii="Times New Roman" w:eastAsia="Times New Roman" w:hAnsi="Times New Roman"/>
          <w:b/>
          <w:bCs/>
          <w:color w:val="000000"/>
          <w:sz w:val="28"/>
          <w:szCs w:val="28"/>
        </w:rPr>
        <w:t>Порядок и формы контроля за осуществлением муниципального контроля</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4.1.</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Текущий контроль за соблюдением последовательности административных действий, определенных административными процедурами по проведению проверок, и принятием в ходе их исполнения решений осуществляется должностными лицами администрации.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4.2.</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Контроль осуществляется путем проверки должностными лицами администрации соблюдения и исполнения специалистами администрации законодательства Российской Федерации, Новосибирской области, муниципальных правовых актов и положений административного регламента. Ответственность специалистов администрации закрепляется в должностных инструкциях.</w:t>
      </w:r>
    </w:p>
    <w:p w:rsidR="0035721A" w:rsidRDefault="0035721A" w:rsidP="0035721A">
      <w:pPr>
        <w:spacing w:after="0" w:line="240" w:lineRule="auto"/>
        <w:jc w:val="both"/>
        <w:rPr>
          <w:rFonts w:ascii="Tahoma" w:eastAsia="Times New Roman" w:hAnsi="Tahoma" w:cs="Tahoma"/>
          <w:color w:val="000000"/>
          <w:sz w:val="18"/>
          <w:szCs w:val="18"/>
        </w:rPr>
      </w:pPr>
      <w:r>
        <w:rPr>
          <w:rFonts w:ascii="Times New Roman" w:eastAsia="Times New Roman" w:hAnsi="Times New Roman"/>
          <w:color w:val="000000"/>
          <w:sz w:val="28"/>
          <w:szCs w:val="28"/>
        </w:rPr>
        <w:lastRenderedPageBreak/>
        <w:t xml:space="preserve">          4.3.</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Контроль за полнотой и качеством проведения проверок включает в себя проверку, выявление и установление нарушений прав заявителей, принятие решений об устранении соответствующих нарушений.</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4.4.</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Для проведения проверки распоряжением главы МО создается комиссия.</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4.5.</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4.6.</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При проведении внеплановой проверки по конкретному обращению заинтересованного лица, информация о результатах проверки направляется заинтересованному лицу по почте в течение 30 дней со дня регистрации письменного обращения.</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4.7.</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Результаты проверки оформляются в виде акта проверки, в котором указываются выявленные недостатки и предложения по их устранению. Акт проверки подписывается всеми членами комиссии.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4.8.</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При выявлении нарушений по результатам проведения проверок виновные лица привлекаются к дисциплинарной ответственности.</w:t>
      </w:r>
    </w:p>
    <w:p w:rsidR="0035721A" w:rsidRDefault="0035721A" w:rsidP="0035721A">
      <w:pPr>
        <w:spacing w:after="0" w:line="240" w:lineRule="auto"/>
        <w:jc w:val="center"/>
        <w:rPr>
          <w:rFonts w:ascii="Tahoma" w:eastAsia="Times New Roman" w:hAnsi="Tahoma" w:cs="Tahoma"/>
          <w:color w:val="000000"/>
          <w:sz w:val="18"/>
          <w:szCs w:val="18"/>
        </w:rPr>
      </w:pPr>
    </w:p>
    <w:p w:rsidR="0035721A" w:rsidRDefault="0035721A" w:rsidP="0035721A">
      <w:pPr>
        <w:spacing w:after="0" w:line="240" w:lineRule="auto"/>
        <w:jc w:val="center"/>
        <w:rPr>
          <w:rFonts w:ascii="Tahoma" w:eastAsia="Times New Roman" w:hAnsi="Tahoma" w:cs="Tahoma"/>
          <w:color w:val="000000"/>
          <w:sz w:val="18"/>
          <w:szCs w:val="18"/>
        </w:rPr>
      </w:pPr>
      <w:r>
        <w:rPr>
          <w:rFonts w:ascii="Times New Roman" w:eastAsia="Times New Roman" w:hAnsi="Times New Roman"/>
          <w:b/>
          <w:bCs/>
          <w:color w:val="000000"/>
          <w:sz w:val="28"/>
          <w:szCs w:val="28"/>
        </w:rPr>
        <w:t>5.</w:t>
      </w:r>
      <w:r>
        <w:rPr>
          <w:rFonts w:ascii="Times New Roman" w:eastAsia="Times New Roman" w:hAnsi="Times New Roman"/>
          <w:b/>
          <w:bCs/>
          <w:color w:val="000000"/>
          <w:sz w:val="14"/>
          <w:szCs w:val="14"/>
        </w:rPr>
        <w:t xml:space="preserve">                </w:t>
      </w:r>
      <w:r>
        <w:rPr>
          <w:rFonts w:ascii="Times New Roman" w:eastAsia="Times New Roman" w:hAnsi="Times New Roman"/>
          <w:b/>
          <w:bCs/>
          <w:color w:val="000000"/>
          <w:sz w:val="28"/>
          <w:szCs w:val="28"/>
        </w:rPr>
        <w:t>Досудебный (внесудебный) порядок обжалования</w:t>
      </w:r>
    </w:p>
    <w:p w:rsidR="0035721A" w:rsidRDefault="0035721A" w:rsidP="0035721A">
      <w:pPr>
        <w:spacing w:after="0" w:line="240" w:lineRule="auto"/>
        <w:jc w:val="center"/>
        <w:rPr>
          <w:rFonts w:ascii="Tahoma" w:eastAsia="Times New Roman" w:hAnsi="Tahoma" w:cs="Tahoma"/>
          <w:color w:val="000000"/>
          <w:sz w:val="18"/>
          <w:szCs w:val="18"/>
        </w:rPr>
      </w:pPr>
      <w:r>
        <w:rPr>
          <w:rFonts w:ascii="Times New Roman" w:eastAsia="Times New Roman" w:hAnsi="Times New Roman"/>
          <w:b/>
          <w:bCs/>
          <w:color w:val="000000"/>
          <w:sz w:val="28"/>
          <w:szCs w:val="28"/>
        </w:rPr>
        <w:t>решений и действий (бездействия) администрации,</w:t>
      </w:r>
    </w:p>
    <w:p w:rsidR="0035721A" w:rsidRDefault="0035721A" w:rsidP="0035721A">
      <w:pPr>
        <w:spacing w:after="0" w:line="240" w:lineRule="auto"/>
        <w:jc w:val="center"/>
        <w:rPr>
          <w:rFonts w:ascii="Tahoma" w:eastAsia="Times New Roman" w:hAnsi="Tahoma" w:cs="Tahoma"/>
          <w:color w:val="000000"/>
          <w:sz w:val="18"/>
          <w:szCs w:val="18"/>
        </w:rPr>
      </w:pPr>
      <w:r>
        <w:rPr>
          <w:rFonts w:ascii="Times New Roman" w:eastAsia="Times New Roman" w:hAnsi="Times New Roman"/>
          <w:b/>
          <w:bCs/>
          <w:color w:val="000000"/>
          <w:sz w:val="28"/>
          <w:szCs w:val="28"/>
        </w:rPr>
        <w:t>а также ее должностных лиц</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5.1.</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Субъекты проверок вправе обжаловать решения, действия (бездействие) администрации и должностных лиц администрации в досудебном (внесудебном) порядке.</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5.2.</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Субъекты проверок вправе обжаловать решения, действия (бездействие) должностных лиц администрации - главе МО.</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5.3.</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Субъекты проверок вправе обратиться с жалобой в письменной форме на бумажном носителе, в электронной форме лично или направить жалобу по почте, с использованием информационно-телекоммуникационной сети Интернет, официального сайта администрации.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5.4.</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Письменная жалоба должна содержать:</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наименование администрации, наименование должности, фамилию, имя, отчество должностного лица администрации, решения, действия (бездействие) которого обжалуются;</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фамилию, имя, отчество субъекта проверки, подающего жалобу, его место жительства (место нахождения), почтовый адрес и (или) адрес электронной почты, по которому должен быть направлен ответ;</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сведения об обжалуемых решениях, действиях (бездействии);</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доводы, на основании которых субъект проверки не согласен с решением, действием (бездействием);</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 личную подпись заявителя или его представителя (печать - при наличии) и дату.</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lastRenderedPageBreak/>
        <w:t>Субъектом проверки могут быть представлены документы, подтверждающие его доводы, изложенные в жалобе, или их копии. В таком случае в жалобе приводится перечень прилагаемых к ней документов.</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5.5.</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Жалоба заявит</w:t>
      </w:r>
      <w:r w:rsidR="005E6BEC">
        <w:rPr>
          <w:rFonts w:ascii="Times New Roman" w:eastAsia="Times New Roman" w:hAnsi="Times New Roman"/>
          <w:color w:val="000000"/>
          <w:sz w:val="28"/>
          <w:szCs w:val="28"/>
        </w:rPr>
        <w:t>еля рассматривается в течение 15 рабочих</w:t>
      </w:r>
      <w:r>
        <w:rPr>
          <w:rFonts w:ascii="Times New Roman" w:eastAsia="Times New Roman" w:hAnsi="Times New Roman"/>
          <w:color w:val="000000"/>
          <w:sz w:val="28"/>
          <w:szCs w:val="28"/>
        </w:rPr>
        <w:t xml:space="preserve"> дней со дня ее регистрации в администрации</w:t>
      </w:r>
      <w:r w:rsidR="005E6BEC">
        <w:rPr>
          <w:rFonts w:ascii="Times New Roman" w:eastAsia="Times New Roman" w:hAnsi="Times New Roman"/>
          <w:color w:val="000000"/>
          <w:sz w:val="28"/>
          <w:szCs w:val="28"/>
        </w:rPr>
        <w:t>,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течении пяти рабочих дней со дня ее регистрации.</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5.6.</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Содержание устной жалобы заносится в карточку личного приема субъекта проверки. Если изложенные в устной жалобе факты и обстоятельства являются очевидными и не требуют дополнительной проверки, ответ на жалобу, с согласия субъекта проверки, может быть дан устно в ходе личного приема. В остальных случаях дается письменный ответ по существу поставленных в жалобе вопросов.</w:t>
      </w:r>
    </w:p>
    <w:p w:rsidR="0035721A" w:rsidRDefault="0035721A" w:rsidP="0035721A">
      <w:pPr>
        <w:spacing w:after="0" w:line="240" w:lineRule="auto"/>
        <w:jc w:val="both"/>
        <w:rPr>
          <w:rFonts w:ascii="Tahoma" w:eastAsia="Times New Roman" w:hAnsi="Tahoma" w:cs="Tahoma"/>
          <w:color w:val="000000"/>
          <w:sz w:val="18"/>
          <w:szCs w:val="18"/>
        </w:rPr>
      </w:pPr>
      <w:r>
        <w:rPr>
          <w:rFonts w:ascii="Times New Roman" w:eastAsia="Times New Roman" w:hAnsi="Times New Roman"/>
          <w:color w:val="000000"/>
          <w:sz w:val="28"/>
          <w:szCs w:val="28"/>
        </w:rPr>
        <w:t xml:space="preserve">         5.7.</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721A" w:rsidRDefault="0035721A" w:rsidP="0035721A">
      <w:pPr>
        <w:spacing w:after="0" w:line="240" w:lineRule="auto"/>
        <w:ind w:firstLine="709"/>
        <w:jc w:val="both"/>
        <w:rPr>
          <w:rFonts w:ascii="Tahoma" w:eastAsia="Times New Roman" w:hAnsi="Tahoma" w:cs="Tahoma"/>
          <w:color w:val="000000"/>
          <w:sz w:val="18"/>
          <w:szCs w:val="18"/>
        </w:rPr>
      </w:pPr>
      <w:r>
        <w:rPr>
          <w:rFonts w:ascii="Times New Roman" w:eastAsia="Times New Roman" w:hAnsi="Times New Roman"/>
          <w:color w:val="000000"/>
          <w:sz w:val="28"/>
          <w:szCs w:val="28"/>
        </w:rPr>
        <w:t>5.8.</w:t>
      </w:r>
      <w:r>
        <w:rPr>
          <w:rFonts w:ascii="Times New Roman" w:eastAsia="Times New Roman" w:hAnsi="Times New Roman"/>
          <w:color w:val="000000"/>
          <w:sz w:val="14"/>
          <w:szCs w:val="14"/>
        </w:rPr>
        <w:t xml:space="preserve">          </w:t>
      </w:r>
      <w:r>
        <w:rPr>
          <w:rFonts w:ascii="Times New Roman" w:eastAsia="Times New Roman" w:hAnsi="Times New Roman"/>
          <w:color w:val="000000"/>
          <w:sz w:val="28"/>
          <w:szCs w:val="28"/>
        </w:rPr>
        <w:t>В случае если текст жалобы не поддается прочтению, ответ на жалобу не дается и она не подлежит направлению на рассмотрение в орган местного самоуправления или должностному лицу в соответствии с его компетенцией, о чем в течение семи дней со дня регистрации в администрации жалобы сообщается заявителю, направившему жалобу, если его фамилия и почтовый адрес поддаются прочтению.</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Если в тексте жалобы содержатся нецензурные либо оскорбительные выражения, угрозы жизни, здоровью и имуществу должностного лица, а также членов его семьи, глава МО вправе оставить обращение без ответа по существу поставленных в нем вопросов, направив заявителю сообщение о недопустимости злоупотребления правом.</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t>Если в тексте жалобы содержится вопрос, на который заявителю многократно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глава МО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одну и ту же администрацию, одному и тому же должностному лицу. О данном решении уведомляется заявитель, направивший жалобу.</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imes New Roman" w:eastAsia="Times New Roman" w:hAnsi="Times New Roman"/>
          <w:color w:val="000000"/>
          <w:sz w:val="28"/>
          <w:szCs w:val="28"/>
        </w:rPr>
        <w:lastRenderedPageBreak/>
        <w:t>Если в жалобе не указаны фамилия заявителя, направившего жалобу, и почтовый адрес, по которому должен быть направлен ответ, ответ на жалобу не дается.</w:t>
      </w:r>
    </w:p>
    <w:p w:rsidR="0035721A" w:rsidRDefault="0035721A" w:rsidP="0035721A">
      <w:pPr>
        <w:spacing w:after="0" w:line="240" w:lineRule="auto"/>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firstLine="700"/>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6171"/>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6171"/>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6171"/>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6171"/>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6171"/>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6171"/>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6171"/>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6171"/>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6171"/>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6171"/>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6171"/>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1A2203" w:rsidRDefault="001A2203" w:rsidP="0035721A">
      <w:pPr>
        <w:spacing w:after="0" w:line="240" w:lineRule="auto"/>
        <w:ind w:left="6171"/>
        <w:jc w:val="both"/>
        <w:rPr>
          <w:rFonts w:ascii="Tahoma" w:eastAsia="Times New Roman" w:hAnsi="Tahoma" w:cs="Tahoma"/>
          <w:color w:val="000000"/>
          <w:sz w:val="18"/>
          <w:szCs w:val="18"/>
        </w:rPr>
      </w:pPr>
    </w:p>
    <w:p w:rsidR="0035721A" w:rsidRDefault="0035721A" w:rsidP="0035721A">
      <w:pPr>
        <w:spacing w:after="0" w:line="240" w:lineRule="auto"/>
        <w:ind w:left="6171"/>
        <w:jc w:val="both"/>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ind w:left="6171"/>
        <w:jc w:val="both"/>
        <w:rPr>
          <w:rFonts w:ascii="Tahoma" w:eastAsia="Times New Roman" w:hAnsi="Tahoma" w:cs="Tahoma"/>
          <w:color w:val="000000"/>
          <w:sz w:val="18"/>
          <w:szCs w:val="18"/>
        </w:rPr>
      </w:pPr>
      <w:r>
        <w:rPr>
          <w:rFonts w:ascii="Tahoma" w:eastAsia="Times New Roman" w:hAnsi="Tahoma" w:cs="Tahoma"/>
          <w:color w:val="000000"/>
          <w:sz w:val="18"/>
          <w:szCs w:val="18"/>
        </w:rPr>
        <w:lastRenderedPageBreak/>
        <w:t>  </w:t>
      </w:r>
    </w:p>
    <w:p w:rsidR="0035721A" w:rsidRDefault="0035721A" w:rsidP="0035721A">
      <w:pPr>
        <w:spacing w:after="0" w:line="240" w:lineRule="auto"/>
        <w:ind w:left="6171"/>
        <w:jc w:val="right"/>
        <w:rPr>
          <w:rFonts w:ascii="Tahoma" w:eastAsia="Times New Roman" w:hAnsi="Tahoma" w:cs="Tahoma"/>
          <w:color w:val="000000"/>
          <w:sz w:val="18"/>
          <w:szCs w:val="18"/>
        </w:rPr>
      </w:pPr>
      <w:r>
        <w:rPr>
          <w:rFonts w:ascii="Times New Roman" w:eastAsia="Times New Roman" w:hAnsi="Times New Roman"/>
          <w:color w:val="000000"/>
          <w:sz w:val="24"/>
          <w:szCs w:val="24"/>
        </w:rPr>
        <w:t>Приложение 1</w:t>
      </w:r>
    </w:p>
    <w:p w:rsidR="0035721A" w:rsidRDefault="0035721A" w:rsidP="0035721A">
      <w:pPr>
        <w:spacing w:after="0" w:line="240" w:lineRule="auto"/>
        <w:ind w:left="6171"/>
        <w:jc w:val="right"/>
        <w:rPr>
          <w:rFonts w:ascii="Tahoma" w:eastAsia="Times New Roman" w:hAnsi="Tahoma" w:cs="Tahoma"/>
          <w:color w:val="000000"/>
          <w:sz w:val="18"/>
          <w:szCs w:val="18"/>
        </w:rPr>
      </w:pPr>
      <w:r>
        <w:rPr>
          <w:rFonts w:ascii="Times New Roman" w:eastAsia="Times New Roman" w:hAnsi="Times New Roman"/>
          <w:color w:val="000000"/>
          <w:sz w:val="24"/>
          <w:szCs w:val="24"/>
        </w:rPr>
        <w:t xml:space="preserve">к административному регламенту осуществления муниципального земельного контроля на территории рабочего поселка Коченево </w:t>
      </w:r>
      <w:proofErr w:type="spellStart"/>
      <w:r>
        <w:rPr>
          <w:rFonts w:ascii="Times New Roman" w:eastAsia="Times New Roman" w:hAnsi="Times New Roman"/>
          <w:color w:val="000000"/>
          <w:sz w:val="24"/>
          <w:szCs w:val="24"/>
        </w:rPr>
        <w:t>Коченевского</w:t>
      </w:r>
      <w:proofErr w:type="spellEnd"/>
      <w:r>
        <w:rPr>
          <w:rFonts w:ascii="Times New Roman" w:eastAsia="Times New Roman" w:hAnsi="Times New Roman"/>
          <w:color w:val="000000"/>
          <w:sz w:val="24"/>
          <w:szCs w:val="24"/>
        </w:rPr>
        <w:t xml:space="preserve"> района Новосибирской области</w:t>
      </w:r>
    </w:p>
    <w:p w:rsidR="0035721A" w:rsidRDefault="0035721A" w:rsidP="0035721A">
      <w:pPr>
        <w:spacing w:after="0" w:line="240" w:lineRule="auto"/>
        <w:ind w:left="6235"/>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0" w:line="240" w:lineRule="auto"/>
        <w:jc w:val="center"/>
        <w:rPr>
          <w:rFonts w:ascii="Tahoma" w:eastAsia="Times New Roman" w:hAnsi="Tahoma" w:cs="Tahoma"/>
          <w:color w:val="000000"/>
          <w:sz w:val="18"/>
          <w:szCs w:val="18"/>
        </w:rPr>
      </w:pPr>
      <w:r>
        <w:rPr>
          <w:rFonts w:ascii="Times New Roman" w:eastAsia="Times New Roman" w:hAnsi="Times New Roman"/>
          <w:b/>
          <w:bCs/>
          <w:color w:val="000000"/>
          <w:sz w:val="28"/>
          <w:szCs w:val="28"/>
        </w:rPr>
        <w:t>ИНФОРМАЦИЯ</w:t>
      </w:r>
    </w:p>
    <w:p w:rsidR="0035721A" w:rsidRDefault="0035721A" w:rsidP="0035721A">
      <w:pPr>
        <w:spacing w:after="0" w:line="240" w:lineRule="auto"/>
        <w:jc w:val="center"/>
        <w:rPr>
          <w:rFonts w:ascii="Tahoma" w:eastAsia="Times New Roman" w:hAnsi="Tahoma" w:cs="Tahoma"/>
          <w:color w:val="000000"/>
          <w:sz w:val="18"/>
          <w:szCs w:val="18"/>
        </w:rPr>
      </w:pPr>
      <w:r>
        <w:rPr>
          <w:rFonts w:ascii="Times New Roman" w:eastAsia="Times New Roman" w:hAnsi="Times New Roman"/>
          <w:b/>
          <w:bCs/>
          <w:color w:val="000000"/>
          <w:sz w:val="28"/>
          <w:szCs w:val="28"/>
        </w:rPr>
        <w:t>о месте нахождении, графике работы, контактных телефонах, адресе электронной почты администрации</w:t>
      </w:r>
    </w:p>
    <w:p w:rsidR="0035721A" w:rsidRDefault="0035721A" w:rsidP="0035721A">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75"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 </w:t>
      </w:r>
    </w:p>
    <w:tbl>
      <w:tblPr>
        <w:tblW w:w="95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
        <w:gridCol w:w="2185"/>
        <w:gridCol w:w="2349"/>
        <w:gridCol w:w="2317"/>
        <w:gridCol w:w="2136"/>
      </w:tblGrid>
      <w:tr w:rsidR="0035721A" w:rsidTr="0035721A">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721A" w:rsidRDefault="0035721A">
            <w:pPr>
              <w:spacing w:after="0" w:line="240" w:lineRule="auto"/>
              <w:rPr>
                <w:rFonts w:ascii="Tahoma" w:eastAsia="Times New Roman" w:hAnsi="Tahoma" w:cs="Tahoma"/>
                <w:color w:val="000000"/>
                <w:sz w:val="18"/>
                <w:szCs w:val="18"/>
              </w:rPr>
            </w:pP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w:t>
            </w:r>
            <w:proofErr w:type="spellEnd"/>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п</w:t>
            </w:r>
            <w:proofErr w:type="spellEnd"/>
          </w:p>
        </w:tc>
        <w:tc>
          <w:tcPr>
            <w:tcW w:w="2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721A" w:rsidRDefault="0035721A">
            <w:pPr>
              <w:spacing w:after="0" w:line="240" w:lineRule="auto"/>
              <w:rPr>
                <w:rFonts w:ascii="Tahoma" w:eastAsia="Times New Roman" w:hAnsi="Tahoma" w:cs="Tahoma"/>
                <w:color w:val="000000"/>
                <w:sz w:val="18"/>
                <w:szCs w:val="18"/>
              </w:rPr>
            </w:pPr>
            <w:r>
              <w:rPr>
                <w:rFonts w:ascii="Times New Roman" w:eastAsia="Times New Roman" w:hAnsi="Times New Roman"/>
                <w:color w:val="000000"/>
                <w:sz w:val="24"/>
                <w:szCs w:val="24"/>
              </w:rPr>
              <w:t>Наименование</w:t>
            </w:r>
          </w:p>
        </w:tc>
        <w:tc>
          <w:tcPr>
            <w:tcW w:w="2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721A" w:rsidRDefault="0035721A">
            <w:pPr>
              <w:spacing w:after="0" w:line="240" w:lineRule="auto"/>
              <w:rPr>
                <w:rFonts w:ascii="Tahoma" w:eastAsia="Times New Roman" w:hAnsi="Tahoma" w:cs="Tahoma"/>
                <w:color w:val="000000"/>
                <w:sz w:val="18"/>
                <w:szCs w:val="18"/>
              </w:rPr>
            </w:pPr>
            <w:r>
              <w:rPr>
                <w:rFonts w:ascii="Times New Roman" w:eastAsia="Times New Roman" w:hAnsi="Times New Roman"/>
                <w:color w:val="000000"/>
                <w:sz w:val="24"/>
                <w:szCs w:val="24"/>
              </w:rPr>
              <w:t>Место нахождения</w:t>
            </w:r>
          </w:p>
        </w:tc>
        <w:tc>
          <w:tcPr>
            <w:tcW w:w="23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721A" w:rsidRDefault="0035721A">
            <w:pPr>
              <w:spacing w:after="0" w:line="240" w:lineRule="auto"/>
              <w:rPr>
                <w:rFonts w:ascii="Tahoma" w:eastAsia="Times New Roman" w:hAnsi="Tahoma" w:cs="Tahoma"/>
                <w:color w:val="000000"/>
                <w:sz w:val="18"/>
                <w:szCs w:val="18"/>
              </w:rPr>
            </w:pPr>
            <w:r>
              <w:rPr>
                <w:rFonts w:ascii="Times New Roman" w:eastAsia="Times New Roman" w:hAnsi="Times New Roman"/>
                <w:color w:val="000000"/>
                <w:sz w:val="24"/>
                <w:szCs w:val="24"/>
              </w:rPr>
              <w:t>График работы</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721A" w:rsidRDefault="0035721A">
            <w:pPr>
              <w:spacing w:after="0" w:line="240" w:lineRule="auto"/>
              <w:rPr>
                <w:rFonts w:ascii="Tahoma" w:eastAsia="Times New Roman" w:hAnsi="Tahoma" w:cs="Tahoma"/>
                <w:color w:val="000000"/>
                <w:sz w:val="18"/>
                <w:szCs w:val="18"/>
              </w:rPr>
            </w:pPr>
            <w:r>
              <w:rPr>
                <w:rFonts w:ascii="Times New Roman" w:eastAsia="Times New Roman" w:hAnsi="Times New Roman"/>
                <w:color w:val="000000"/>
                <w:sz w:val="24"/>
                <w:szCs w:val="24"/>
              </w:rPr>
              <w:t>Справочные телефоны, адрес электронной почты</w:t>
            </w:r>
          </w:p>
        </w:tc>
      </w:tr>
      <w:tr w:rsidR="0035721A" w:rsidTr="0035721A">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21A" w:rsidRDefault="0035721A">
            <w:pPr>
              <w:spacing w:after="0" w:line="240" w:lineRule="auto"/>
              <w:rPr>
                <w:rFonts w:ascii="Tahoma" w:eastAsia="Times New Roman" w:hAnsi="Tahoma" w:cs="Tahoma"/>
                <w:color w:val="000000"/>
                <w:sz w:val="18"/>
                <w:szCs w:val="18"/>
              </w:rPr>
            </w:pPr>
            <w:r>
              <w:rPr>
                <w:rFonts w:ascii="Times New Roman" w:eastAsia="Times New Roman" w:hAnsi="Times New Roman"/>
                <w:color w:val="000000"/>
                <w:sz w:val="24"/>
                <w:szCs w:val="24"/>
              </w:rPr>
              <w:t>1</w:t>
            </w:r>
          </w:p>
        </w:tc>
        <w:tc>
          <w:tcPr>
            <w:tcW w:w="2198" w:type="dxa"/>
            <w:tcBorders>
              <w:top w:val="nil"/>
              <w:left w:val="nil"/>
              <w:bottom w:val="single" w:sz="8" w:space="0" w:color="auto"/>
              <w:right w:val="single" w:sz="8" w:space="0" w:color="auto"/>
            </w:tcBorders>
            <w:tcMar>
              <w:top w:w="0" w:type="dxa"/>
              <w:left w:w="108" w:type="dxa"/>
              <w:bottom w:w="0" w:type="dxa"/>
              <w:right w:w="108" w:type="dxa"/>
            </w:tcMar>
            <w:hideMark/>
          </w:tcPr>
          <w:p w:rsidR="0035721A" w:rsidRDefault="0035721A">
            <w:pPr>
              <w:spacing w:after="0" w:line="240" w:lineRule="auto"/>
              <w:rPr>
                <w:rFonts w:ascii="Tahoma" w:eastAsia="Times New Roman" w:hAnsi="Tahoma" w:cs="Tahoma"/>
                <w:color w:val="000000"/>
                <w:sz w:val="18"/>
                <w:szCs w:val="18"/>
              </w:rPr>
            </w:pPr>
            <w:r>
              <w:rPr>
                <w:rFonts w:ascii="Times New Roman" w:eastAsia="Times New Roman" w:hAnsi="Times New Roman"/>
                <w:color w:val="000000"/>
                <w:sz w:val="24"/>
                <w:szCs w:val="24"/>
              </w:rPr>
              <w:t xml:space="preserve">Администрация рабочего поселка Коченево </w:t>
            </w:r>
            <w:proofErr w:type="spellStart"/>
            <w:r>
              <w:rPr>
                <w:rFonts w:ascii="Times New Roman" w:eastAsia="Times New Roman" w:hAnsi="Times New Roman"/>
                <w:color w:val="000000"/>
                <w:sz w:val="24"/>
                <w:szCs w:val="24"/>
              </w:rPr>
              <w:t>Коченевского</w:t>
            </w:r>
            <w:proofErr w:type="spellEnd"/>
            <w:r>
              <w:rPr>
                <w:rFonts w:ascii="Times New Roman" w:eastAsia="Times New Roman" w:hAnsi="Times New Roman"/>
                <w:color w:val="000000"/>
                <w:sz w:val="24"/>
                <w:szCs w:val="24"/>
              </w:rPr>
              <w:t xml:space="preserve"> района Новосибирской области</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5721A" w:rsidRDefault="0035721A">
            <w:pPr>
              <w:spacing w:after="0" w:line="240" w:lineRule="auto"/>
              <w:rPr>
                <w:rFonts w:ascii="Tahoma" w:eastAsia="Times New Roman" w:hAnsi="Tahoma" w:cs="Tahoma"/>
                <w:color w:val="000000"/>
                <w:sz w:val="18"/>
                <w:szCs w:val="18"/>
              </w:rPr>
            </w:pPr>
            <w:r>
              <w:rPr>
                <w:rFonts w:ascii="Times New Roman" w:eastAsia="Times New Roman" w:hAnsi="Times New Roman"/>
                <w:color w:val="000000"/>
                <w:sz w:val="24"/>
                <w:szCs w:val="24"/>
              </w:rPr>
              <w:t xml:space="preserve">632640, Новосибирская область, </w:t>
            </w:r>
            <w:proofErr w:type="spellStart"/>
            <w:r>
              <w:rPr>
                <w:rFonts w:ascii="Times New Roman" w:eastAsia="Times New Roman" w:hAnsi="Times New Roman"/>
                <w:color w:val="000000"/>
                <w:sz w:val="24"/>
                <w:szCs w:val="24"/>
              </w:rPr>
              <w:t>Коченевский</w:t>
            </w:r>
            <w:proofErr w:type="spellEnd"/>
            <w:r>
              <w:rPr>
                <w:rFonts w:ascii="Times New Roman" w:eastAsia="Times New Roman" w:hAnsi="Times New Roman"/>
                <w:color w:val="000000"/>
                <w:sz w:val="24"/>
                <w:szCs w:val="24"/>
              </w:rPr>
              <w:t xml:space="preserve"> район, р.п. Коченев , улица Октябрьская д.7</w:t>
            </w:r>
          </w:p>
        </w:tc>
        <w:tc>
          <w:tcPr>
            <w:tcW w:w="2369" w:type="dxa"/>
            <w:tcBorders>
              <w:top w:val="nil"/>
              <w:left w:val="nil"/>
              <w:bottom w:val="single" w:sz="8" w:space="0" w:color="auto"/>
              <w:right w:val="single" w:sz="8" w:space="0" w:color="auto"/>
            </w:tcBorders>
            <w:tcMar>
              <w:top w:w="0" w:type="dxa"/>
              <w:left w:w="108" w:type="dxa"/>
              <w:bottom w:w="0" w:type="dxa"/>
              <w:right w:w="108" w:type="dxa"/>
            </w:tcMar>
            <w:hideMark/>
          </w:tcPr>
          <w:p w:rsidR="0035721A" w:rsidRDefault="0035721A">
            <w:pPr>
              <w:spacing w:after="0" w:line="240" w:lineRule="auto"/>
              <w:rPr>
                <w:rFonts w:ascii="Tahoma" w:eastAsia="Times New Roman" w:hAnsi="Tahoma" w:cs="Tahoma"/>
                <w:color w:val="000000"/>
                <w:sz w:val="18"/>
                <w:szCs w:val="18"/>
              </w:rPr>
            </w:pPr>
            <w:r>
              <w:rPr>
                <w:rFonts w:ascii="Times New Roman" w:eastAsia="Times New Roman" w:hAnsi="Times New Roman"/>
                <w:color w:val="000000"/>
                <w:sz w:val="24"/>
                <w:szCs w:val="24"/>
              </w:rPr>
              <w:t>С 9-00 до 17-00, пятница с 9-00 до 16-00, обед с 13-00 до 14-00</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35721A" w:rsidRDefault="0035721A">
            <w:pPr>
              <w:spacing w:after="0" w:line="240" w:lineRule="auto"/>
              <w:rPr>
                <w:rFonts w:ascii="Times New Roman" w:eastAsia="Times New Roman" w:hAnsi="Times New Roman"/>
                <w:color w:val="0000FF"/>
                <w:sz w:val="24"/>
                <w:szCs w:val="24"/>
                <w:u w:val="single"/>
              </w:rPr>
            </w:pPr>
            <w:r>
              <w:rPr>
                <w:rFonts w:ascii="Times New Roman" w:eastAsia="Times New Roman" w:hAnsi="Times New Roman"/>
                <w:sz w:val="24"/>
                <w:szCs w:val="24"/>
              </w:rPr>
              <w:t xml:space="preserve">Интернет сайт: </w:t>
            </w:r>
            <w:hyperlink r:id="rId9" w:history="1">
              <w:r>
                <w:rPr>
                  <w:rStyle w:val="a4"/>
                  <w:rFonts w:ascii="Times New Roman" w:eastAsia="Times New Roman" w:hAnsi="Times New Roman"/>
                  <w:sz w:val="24"/>
                  <w:szCs w:val="24"/>
                </w:rPr>
                <w:t>http://kochen.ru</w:t>
              </w:r>
            </w:hyperlink>
          </w:p>
          <w:p w:rsidR="0035721A" w:rsidRDefault="0035721A">
            <w:pPr>
              <w:spacing w:after="0" w:line="240" w:lineRule="auto"/>
              <w:rPr>
                <w:rFonts w:ascii="Times New Roman" w:eastAsia="Times New Roman" w:hAnsi="Times New Roman"/>
                <w:color w:val="0000FF"/>
                <w:sz w:val="24"/>
                <w:szCs w:val="24"/>
                <w:u w:val="single"/>
              </w:rPr>
            </w:pPr>
          </w:p>
          <w:p w:rsidR="0035721A" w:rsidRDefault="0035721A">
            <w:pPr>
              <w:spacing w:after="0" w:line="240" w:lineRule="auto"/>
              <w:rPr>
                <w:rFonts w:ascii="Times New Roman" w:eastAsia="Times New Roman" w:hAnsi="Times New Roman"/>
                <w:color w:val="0000FF"/>
                <w:sz w:val="24"/>
                <w:szCs w:val="24"/>
                <w:u w:val="single"/>
              </w:rPr>
            </w:pPr>
            <w:r>
              <w:rPr>
                <w:rFonts w:ascii="Times New Roman" w:eastAsia="Times New Roman" w:hAnsi="Times New Roman"/>
                <w:sz w:val="24"/>
                <w:szCs w:val="24"/>
              </w:rPr>
              <w:t xml:space="preserve">Электронная почта: </w:t>
            </w:r>
            <w:hyperlink r:id="rId10" w:history="1">
              <w:r>
                <w:rPr>
                  <w:rStyle w:val="a4"/>
                  <w:rFonts w:ascii="Times New Roman" w:eastAsia="Times New Roman" w:hAnsi="Times New Roman"/>
                  <w:sz w:val="24"/>
                  <w:szCs w:val="24"/>
                </w:rPr>
                <w:t>org_koch@mail.ru</w:t>
              </w:r>
            </w:hyperlink>
          </w:p>
          <w:p w:rsidR="0035721A" w:rsidRDefault="0035721A">
            <w:pPr>
              <w:spacing w:after="0" w:line="240" w:lineRule="auto"/>
              <w:rPr>
                <w:rFonts w:ascii="Tahoma" w:eastAsia="Times New Roman" w:hAnsi="Tahoma" w:cs="Tahoma"/>
                <w:color w:val="000000"/>
                <w:sz w:val="18"/>
                <w:szCs w:val="18"/>
              </w:rPr>
            </w:pPr>
            <w:r>
              <w:rPr>
                <w:rFonts w:ascii="Times New Roman" w:eastAsia="Times New Roman" w:hAnsi="Times New Roman"/>
                <w:color w:val="0000FF"/>
                <w:sz w:val="24"/>
                <w:szCs w:val="24"/>
                <w:u w:val="single"/>
              </w:rPr>
              <w:t>Тел:(838351)23217</w:t>
            </w:r>
          </w:p>
        </w:tc>
      </w:tr>
    </w:tbl>
    <w:p w:rsidR="0035721A" w:rsidRDefault="0035721A" w:rsidP="0035721A">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35721A" w:rsidRDefault="0035721A" w:rsidP="0035721A">
      <w:pPr>
        <w:spacing w:after="240" w:line="240" w:lineRule="auto"/>
        <w:rPr>
          <w:rFonts w:ascii="Calibri" w:eastAsia="Calibri" w:hAnsi="Calibri" w:cs="Times New Roman"/>
          <w:lang w:eastAsia="en-US"/>
        </w:rPr>
      </w:pPr>
      <w:r>
        <w:rPr>
          <w:rFonts w:ascii="Tahoma" w:eastAsia="Times New Roman" w:hAnsi="Tahoma" w:cs="Tahoma"/>
          <w:color w:val="000000"/>
          <w:sz w:val="18"/>
          <w:szCs w:val="18"/>
        </w:rPr>
        <w:br/>
      </w:r>
    </w:p>
    <w:p w:rsidR="0035721A" w:rsidRDefault="0035721A" w:rsidP="0035721A">
      <w:pPr>
        <w:spacing w:after="240" w:line="240" w:lineRule="auto"/>
      </w:pPr>
    </w:p>
    <w:p w:rsidR="0035721A" w:rsidRDefault="0035721A" w:rsidP="0035721A">
      <w:pPr>
        <w:spacing w:after="240" w:line="240" w:lineRule="auto"/>
      </w:pPr>
    </w:p>
    <w:p w:rsidR="0035721A" w:rsidRDefault="0035721A" w:rsidP="0035721A">
      <w:pPr>
        <w:spacing w:after="240" w:line="240" w:lineRule="auto"/>
      </w:pPr>
    </w:p>
    <w:p w:rsidR="0035721A" w:rsidRDefault="0035721A" w:rsidP="0035721A">
      <w:pPr>
        <w:spacing w:after="240" w:line="240" w:lineRule="auto"/>
      </w:pPr>
    </w:p>
    <w:p w:rsidR="0035721A" w:rsidRDefault="0035721A" w:rsidP="0035721A">
      <w:pPr>
        <w:spacing w:after="240" w:line="240" w:lineRule="auto"/>
      </w:pPr>
    </w:p>
    <w:p w:rsidR="0035721A" w:rsidRDefault="0035721A" w:rsidP="0035721A">
      <w:pPr>
        <w:spacing w:after="240" w:line="240" w:lineRule="auto"/>
      </w:pPr>
    </w:p>
    <w:p w:rsidR="0035721A" w:rsidRDefault="0035721A" w:rsidP="0035721A">
      <w:pPr>
        <w:spacing w:after="240" w:line="240" w:lineRule="auto"/>
      </w:pPr>
    </w:p>
    <w:p w:rsidR="0035721A" w:rsidRDefault="0035721A" w:rsidP="0035721A">
      <w:pPr>
        <w:spacing w:after="240" w:line="240" w:lineRule="auto"/>
      </w:pPr>
    </w:p>
    <w:p w:rsidR="0035721A" w:rsidRDefault="0035721A" w:rsidP="0035721A">
      <w:pPr>
        <w:spacing w:after="240" w:line="240" w:lineRule="auto"/>
      </w:pPr>
    </w:p>
    <w:p w:rsidR="0035721A" w:rsidRDefault="0035721A" w:rsidP="0035721A">
      <w:pPr>
        <w:spacing w:after="240" w:line="240" w:lineRule="auto"/>
      </w:pPr>
    </w:p>
    <w:p w:rsidR="0035721A" w:rsidRDefault="0035721A" w:rsidP="0035721A">
      <w:pPr>
        <w:spacing w:after="240" w:line="240" w:lineRule="auto"/>
      </w:pPr>
    </w:p>
    <w:p w:rsidR="0035721A" w:rsidRDefault="0035721A" w:rsidP="0035721A">
      <w:pPr>
        <w:spacing w:after="240" w:line="240" w:lineRule="auto"/>
      </w:pPr>
    </w:p>
    <w:p w:rsidR="0035721A" w:rsidRDefault="0035721A" w:rsidP="0035721A">
      <w:pPr>
        <w:widowControl w:val="0"/>
        <w:suppressAutoHyphens/>
        <w:autoSpaceDE w:val="0"/>
        <w:spacing w:after="0" w:line="240" w:lineRule="auto"/>
        <w:ind w:left="6096"/>
        <w:jc w:val="both"/>
        <w:rPr>
          <w:rFonts w:ascii="Times New Roman" w:hAnsi="Times New Roman"/>
          <w:sz w:val="24"/>
          <w:szCs w:val="24"/>
          <w:lang w:eastAsia="ar-SA"/>
        </w:rPr>
      </w:pPr>
      <w:r>
        <w:rPr>
          <w:rFonts w:ascii="Times New Roman" w:hAnsi="Times New Roman"/>
          <w:sz w:val="24"/>
          <w:szCs w:val="24"/>
          <w:lang w:eastAsia="ar-SA"/>
        </w:rPr>
        <w:lastRenderedPageBreak/>
        <w:t>Приложение №2</w:t>
      </w:r>
    </w:p>
    <w:p w:rsidR="0035721A" w:rsidRDefault="0035721A" w:rsidP="0035721A">
      <w:pPr>
        <w:widowControl w:val="0"/>
        <w:suppressAutoHyphens/>
        <w:autoSpaceDE w:val="0"/>
        <w:spacing w:after="0" w:line="240" w:lineRule="auto"/>
        <w:ind w:left="6096"/>
        <w:rPr>
          <w:rFonts w:ascii="Times New Roman" w:hAnsi="Times New Roman"/>
          <w:sz w:val="28"/>
          <w:szCs w:val="28"/>
          <w:lang w:eastAsia="ar-SA"/>
        </w:rPr>
      </w:pPr>
      <w:r>
        <w:rPr>
          <w:rFonts w:ascii="Times New Roman" w:hAnsi="Times New Roman"/>
          <w:sz w:val="24"/>
          <w:szCs w:val="24"/>
          <w:lang w:eastAsia="ar-SA"/>
        </w:rPr>
        <w:t xml:space="preserve">к административному регламенту осуществления муниципального земельного контроля на территории рабочего поселка Коченево </w:t>
      </w:r>
      <w:proofErr w:type="spellStart"/>
      <w:r>
        <w:rPr>
          <w:rFonts w:ascii="Times New Roman" w:hAnsi="Times New Roman"/>
          <w:sz w:val="24"/>
          <w:szCs w:val="24"/>
          <w:lang w:eastAsia="ar-SA"/>
        </w:rPr>
        <w:t>Коченевского</w:t>
      </w:r>
      <w:proofErr w:type="spellEnd"/>
      <w:r>
        <w:rPr>
          <w:rFonts w:ascii="Times New Roman" w:hAnsi="Times New Roman"/>
          <w:sz w:val="24"/>
          <w:szCs w:val="24"/>
          <w:lang w:eastAsia="ar-SA"/>
        </w:rPr>
        <w:t xml:space="preserve">  района Новосибирской области</w:t>
      </w:r>
    </w:p>
    <w:p w:rsidR="0035721A" w:rsidRDefault="0035721A" w:rsidP="0035721A">
      <w:pPr>
        <w:widowControl w:val="0"/>
        <w:suppressAutoHyphens/>
        <w:autoSpaceDE w:val="0"/>
        <w:spacing w:after="0" w:line="240" w:lineRule="auto"/>
        <w:ind w:left="6160"/>
        <w:jc w:val="both"/>
        <w:rPr>
          <w:rFonts w:ascii="Times New Roman" w:hAnsi="Times New Roman"/>
          <w:sz w:val="28"/>
          <w:szCs w:val="28"/>
          <w:lang w:eastAsia="ar-SA"/>
        </w:rPr>
      </w:pP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БЛОК-СХЕМА</w:t>
      </w: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последовательности административных</w:t>
      </w: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процедур проведения проверок</w:t>
      </w:r>
    </w:p>
    <w:p w:rsidR="0035721A" w:rsidRDefault="0035721A" w:rsidP="0035721A">
      <w:pPr>
        <w:autoSpaceDE w:val="0"/>
        <w:autoSpaceDN w:val="0"/>
        <w:adjustRightInd w:val="0"/>
        <w:spacing w:after="0" w:line="240" w:lineRule="auto"/>
        <w:ind w:firstLine="540"/>
        <w:jc w:val="both"/>
        <w:rPr>
          <w:rFonts w:ascii="Times New Roman" w:eastAsia="Times New Roman" w:hAnsi="Times New Roman"/>
          <w:sz w:val="28"/>
          <w:szCs w:val="28"/>
        </w:rPr>
      </w:pPr>
    </w:p>
    <w:p w:rsidR="0035721A" w:rsidRDefault="00BB5A2F"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noProof/>
          <w:sz w:val="28"/>
          <w:szCs w:val="28"/>
        </w:rPr>
      </w:r>
      <w:r>
        <w:rPr>
          <w:rFonts w:ascii="Times New Roman" w:eastAsia="Times New Roman" w:hAnsi="Times New Roman"/>
          <w:noProof/>
          <w:sz w:val="28"/>
          <w:szCs w:val="28"/>
        </w:rPr>
        <w:pict>
          <v:group id="Полотно 34" o:spid="_x0000_s1026" editas="canvas" style="width:495pt;height:486pt;mso-position-horizontal-relative:char;mso-position-vertical-relative:line" coordsize="62865,6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65;height:61722;visibility:visible">
              <v:fill o:detectmouseclick="t"/>
              <v:path o:connecttype="none"/>
            </v:shape>
            <v:roundrect id="AutoShape 4" o:spid="_x0000_s1028" style="position:absolute;left:14860;width:27434;height:343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c9cAA&#10;AADaAAAADwAAAGRycy9kb3ducmV2LnhtbERPTWvCQBC9F/oflin01uxWqNjoKlKw9CbGHnqcZsck&#10;mJ2Nu5sY++u7guBpeLzPWaxG24qBfGgca3jNFAji0pmGKw3f+83LDESIyAZbx6ThQgFWy8eHBebG&#10;nXlHQxErkUI45KihjrHLpQxlTRZD5jrixB2ctxgT9JU0Hs8p3LZyotRUWmw4NdTY0UdN5bHorYbS&#10;qF75n2H7/vsWi7+hP7H8PGn9/DSu5yAijfEuvrm/TJoP11euVy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wc9cAAAADaAAAADwAAAAAAAAAAAAAAAACYAgAAZHJzL2Rvd25y&#10;ZXYueG1sUEsFBgAAAAAEAAQA9QAAAIUDAAAAAA==&#10;">
              <v:textbox>
                <w:txbxContent>
                  <w:p w:rsidR="00015D35" w:rsidRDefault="00015D35" w:rsidP="0035721A">
                    <w:pPr>
                      <w:spacing w:line="240" w:lineRule="auto"/>
                      <w:jc w:val="center"/>
                      <w:rPr>
                        <w:rFonts w:ascii="Times New Roman" w:hAnsi="Times New Roman"/>
                        <w:sz w:val="20"/>
                        <w:szCs w:val="20"/>
                      </w:rPr>
                    </w:pPr>
                    <w:r>
                      <w:rPr>
                        <w:rFonts w:ascii="Times New Roman" w:hAnsi="Times New Roman"/>
                        <w:sz w:val="20"/>
                        <w:szCs w:val="20"/>
                      </w:rPr>
                      <w:t>Принятие решения о проведении проверки</w:t>
                    </w:r>
                  </w:p>
                </w:txbxContent>
              </v:textbox>
            </v:roundrect>
            <v:line id="Line 5" o:spid="_x0000_s1029" style="position:absolute;visibility:visible" from="22858,3431" to="22867,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6" o:spid="_x0000_s1030" style="position:absolute;flip:x;visibility:visible" from="12573,7997" to="22858,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7" o:spid="_x0000_s1031" style="position:absolute;visibility:visible" from="36575,3431" to="36583,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8" o:spid="_x0000_s1032" style="position:absolute;visibility:visible" from="12573,7997" to="12581,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rect id="Rectangle 9" o:spid="_x0000_s1033" style="position:absolute;left:1484;top:10285;width:24299;height:4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015D35" w:rsidRDefault="00015D35" w:rsidP="0035721A">
                    <w:pPr>
                      <w:spacing w:after="0" w:line="240" w:lineRule="auto"/>
                      <w:jc w:val="center"/>
                      <w:rPr>
                        <w:rFonts w:ascii="Times New Roman" w:hAnsi="Times New Roman"/>
                        <w:sz w:val="20"/>
                        <w:szCs w:val="20"/>
                      </w:rPr>
                    </w:pPr>
                    <w:r>
                      <w:rPr>
                        <w:rFonts w:ascii="Times New Roman" w:hAnsi="Times New Roman"/>
                        <w:sz w:val="20"/>
                        <w:szCs w:val="20"/>
                      </w:rPr>
                      <w:t>Распоряжение главы МО</w:t>
                    </w:r>
                  </w:p>
                  <w:p w:rsidR="00015D35" w:rsidRDefault="00015D35" w:rsidP="0035721A">
                    <w:pPr>
                      <w:spacing w:after="0" w:line="240" w:lineRule="auto"/>
                      <w:jc w:val="center"/>
                      <w:rPr>
                        <w:rFonts w:ascii="Times New Roman" w:hAnsi="Times New Roman"/>
                        <w:sz w:val="20"/>
                        <w:szCs w:val="20"/>
                      </w:rPr>
                    </w:pPr>
                    <w:r>
                      <w:rPr>
                        <w:rFonts w:ascii="Times New Roman" w:hAnsi="Times New Roman"/>
                        <w:sz w:val="20"/>
                        <w:szCs w:val="20"/>
                      </w:rPr>
                      <w:t>о проведении плановой проверки</w:t>
                    </w:r>
                  </w:p>
                </w:txbxContent>
              </v:textbox>
            </v:rect>
            <v:rect id="Rectangle 10" o:spid="_x0000_s1034" style="position:absolute;left:33772;top:10285;width:23374;height:4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015D35" w:rsidRDefault="00015D35" w:rsidP="0035721A">
                    <w:pPr>
                      <w:spacing w:after="0" w:line="240" w:lineRule="auto"/>
                      <w:jc w:val="center"/>
                      <w:rPr>
                        <w:rFonts w:ascii="Times New Roman" w:hAnsi="Times New Roman"/>
                        <w:sz w:val="20"/>
                        <w:szCs w:val="20"/>
                      </w:rPr>
                    </w:pPr>
                    <w:r>
                      <w:rPr>
                        <w:rFonts w:ascii="Times New Roman" w:hAnsi="Times New Roman"/>
                        <w:sz w:val="20"/>
                        <w:szCs w:val="20"/>
                      </w:rPr>
                      <w:t>Распоряжение главы МО</w:t>
                    </w:r>
                  </w:p>
                  <w:p w:rsidR="00015D35" w:rsidRDefault="00015D35" w:rsidP="0035721A">
                    <w:pPr>
                      <w:spacing w:after="0" w:line="240" w:lineRule="auto"/>
                      <w:jc w:val="center"/>
                      <w:rPr>
                        <w:rFonts w:ascii="Times New Roman" w:hAnsi="Times New Roman"/>
                        <w:sz w:val="20"/>
                        <w:szCs w:val="20"/>
                      </w:rPr>
                    </w:pPr>
                    <w:r>
                      <w:rPr>
                        <w:rFonts w:ascii="Times New Roman" w:hAnsi="Times New Roman"/>
                        <w:sz w:val="20"/>
                        <w:szCs w:val="20"/>
                      </w:rPr>
                      <w:t>о проведении внеплановой проверки</w:t>
                    </w:r>
                  </w:p>
                </w:txbxContent>
              </v:textbox>
            </v:rect>
            <v:rect id="Rectangle 11" o:spid="_x0000_s1035" style="position:absolute;left:20570;top:26290;width:19436;height:3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015D35" w:rsidRDefault="00015D35" w:rsidP="0035721A">
                    <w:pPr>
                      <w:spacing w:after="0" w:line="240" w:lineRule="auto"/>
                      <w:jc w:val="center"/>
                      <w:rPr>
                        <w:rFonts w:ascii="Times New Roman" w:hAnsi="Times New Roman"/>
                        <w:sz w:val="20"/>
                        <w:szCs w:val="20"/>
                      </w:rPr>
                    </w:pPr>
                    <w:r>
                      <w:rPr>
                        <w:rFonts w:ascii="Times New Roman" w:hAnsi="Times New Roman"/>
                        <w:sz w:val="20"/>
                        <w:szCs w:val="20"/>
                      </w:rPr>
                      <w:t>Проведение проверки</w:t>
                    </w:r>
                  </w:p>
                </w:txbxContent>
              </v:textbox>
            </v:rect>
            <v:shapetype id="_x0000_t4" coordsize="21600,21600" o:spt="4" path="m10800,l,10800,10800,21600,21600,10800xe">
              <v:stroke joinstyle="miter"/>
              <v:path gradientshapeok="t" o:connecttype="rect" textboxrect="5400,5400,16200,16200"/>
            </v:shapetype>
            <v:shape id="AutoShape 12" o:spid="_x0000_s1036" type="#_x0000_t4" style="position:absolute;left:19427;top:32000;width:20605;height:6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CO8IA&#10;AADaAAAADwAAAGRycy9kb3ducmV2LnhtbESPwW7CMBBE75X4B2uRuBUHDhUNGISQkBDlQtoP2MZL&#10;HIjXwTZJ+Pu6UqUeRzPzRrPaDLYRHflQO1Ywm2YgiEuna64UfH3uXxcgQkTW2DgmBU8KsFmPXlaY&#10;a9fzmboiViJBOOSowMTY5lKG0pDFMHUtcfIuzluMSfpKao99gttGzrPsTVqsOS0YbGlnqLwVD6vg&#10;+t2a/rS4X7Ki9J08nvzhfv5QajIetksQkYb4H/5rH7SCd/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LEI7wgAAANoAAAAPAAAAAAAAAAAAAAAAAJgCAABkcnMvZG93&#10;bnJldi54bWxQSwUGAAAAAAQABAD1AAAAhwMAAAAA&#10;">
              <v:textbox>
                <w:txbxContent>
                  <w:p w:rsidR="00015D35" w:rsidRDefault="00015D35" w:rsidP="0035721A">
                    <w:pPr>
                      <w:spacing w:line="240" w:lineRule="auto"/>
                      <w:jc w:val="center"/>
                      <w:rPr>
                        <w:rFonts w:ascii="Times New Roman" w:hAnsi="Times New Roman"/>
                        <w:sz w:val="20"/>
                        <w:szCs w:val="20"/>
                      </w:rPr>
                    </w:pPr>
                    <w:r>
                      <w:rPr>
                        <w:rFonts w:ascii="Times New Roman" w:hAnsi="Times New Roman"/>
                        <w:sz w:val="20"/>
                        <w:szCs w:val="20"/>
                      </w:rPr>
                      <w:t>Выявление нарушений</w:t>
                    </w:r>
                  </w:p>
                </w:txbxContent>
              </v:textbox>
            </v:shape>
            <v:rect id="Rectangle 13" o:spid="_x0000_s1037" style="position:absolute;left:9141;top:41150;width:14861;height:3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015D35" w:rsidRDefault="00015D35" w:rsidP="0035721A">
                    <w:pPr>
                      <w:spacing w:line="240" w:lineRule="auto"/>
                      <w:jc w:val="center"/>
                      <w:rPr>
                        <w:rFonts w:ascii="Times New Roman" w:hAnsi="Times New Roman"/>
                        <w:sz w:val="20"/>
                        <w:szCs w:val="20"/>
                      </w:rPr>
                    </w:pPr>
                    <w:r>
                      <w:rPr>
                        <w:rFonts w:ascii="Times New Roman" w:hAnsi="Times New Roman"/>
                        <w:sz w:val="20"/>
                        <w:szCs w:val="20"/>
                      </w:rPr>
                      <w:t>Составление акта</w:t>
                    </w:r>
                  </w:p>
                </w:txbxContent>
              </v:textbox>
            </v:rect>
            <v:roundrect id="AutoShape 14" o:spid="_x0000_s1038" style="position:absolute;left:7674;top:49148;width:18580;height:75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015D35" w:rsidRDefault="00015D35" w:rsidP="0035721A">
                    <w:pPr>
                      <w:spacing w:line="240" w:lineRule="auto"/>
                      <w:jc w:val="center"/>
                      <w:rPr>
                        <w:rFonts w:ascii="Times New Roman" w:hAnsi="Times New Roman"/>
                        <w:sz w:val="20"/>
                        <w:szCs w:val="20"/>
                      </w:rPr>
                    </w:pPr>
                    <w:r>
                      <w:rPr>
                        <w:rFonts w:ascii="Times New Roman" w:hAnsi="Times New Roman"/>
                        <w:sz w:val="20"/>
                        <w:szCs w:val="20"/>
                      </w:rPr>
                      <w:t>Принятие мер при выявлении нарушений в деятельности субъекта проверки</w:t>
                    </w:r>
                  </w:p>
                </w:txbxContent>
              </v:textbox>
            </v:roundrect>
            <v:shape id="AutoShape 15" o:spid="_x0000_s1039" type="#_x0000_t4" style="position:absolute;left:36575;top:17148;width:18292;height:9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1STsAA&#10;AADbAAAADwAAAGRycy9kb3ducmV2LnhtbERPzYrCMBC+L/gOYQRva6qHRbpGEUEQ14vdfYDZZmyq&#10;zaQmsa1vb4SFvc3H9zvL9WAb0ZEPtWMFs2kGgrh0uuZKwc/37n0BIkRkjY1jUvCgAOvV6G2JuXY9&#10;n6grYiVSCIccFZgY21zKUBqyGKauJU7c2XmLMUFfSe2xT+G2kfMs+5AWa04NBlvaGiqvxd0quPy2&#10;pj8ubuesKH0nD0e/v52+lJqMh80niEhD/Bf/ufc6zZ/D65d0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1STsAAAADbAAAADwAAAAAAAAAAAAAAAACYAgAAZHJzL2Rvd25y&#10;ZXYueG1sUEsFBgAAAAAEAAQA9QAAAIUDAAAAAA==&#10;">
              <v:textbox>
                <w:txbxContent>
                  <w:p w:rsidR="00015D35" w:rsidRDefault="00015D35" w:rsidP="0035721A">
                    <w:pPr>
                      <w:spacing w:after="0" w:line="240" w:lineRule="auto"/>
                      <w:jc w:val="center"/>
                      <w:rPr>
                        <w:rFonts w:ascii="Times New Roman" w:hAnsi="Times New Roman"/>
                        <w:sz w:val="20"/>
                        <w:szCs w:val="20"/>
                      </w:rPr>
                    </w:pPr>
                    <w:r>
                      <w:rPr>
                        <w:rFonts w:ascii="Times New Roman" w:hAnsi="Times New Roman"/>
                        <w:sz w:val="20"/>
                        <w:szCs w:val="20"/>
                      </w:rPr>
                      <w:t xml:space="preserve">Согласование </w:t>
                    </w:r>
                  </w:p>
                  <w:p w:rsidR="00015D35" w:rsidRDefault="00015D35" w:rsidP="0035721A">
                    <w:pPr>
                      <w:spacing w:after="0" w:line="240" w:lineRule="auto"/>
                      <w:jc w:val="center"/>
                      <w:rPr>
                        <w:rFonts w:ascii="Times New Roman" w:hAnsi="Times New Roman"/>
                        <w:sz w:val="20"/>
                        <w:szCs w:val="20"/>
                      </w:rPr>
                    </w:pPr>
                    <w:r>
                      <w:rPr>
                        <w:rFonts w:ascii="Times New Roman" w:hAnsi="Times New Roman"/>
                        <w:sz w:val="20"/>
                        <w:szCs w:val="20"/>
                      </w:rPr>
                      <w:t>с органом прокуратуры</w:t>
                    </w:r>
                  </w:p>
                </w:txbxContent>
              </v:textbox>
            </v:shape>
            <v:roundrect id="AutoShape 16" o:spid="_x0000_s1040" style="position:absolute;left:34925;top:40321;width:16004;height:3423;visibility:visible" arcsize="1276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4dFr8A&#10;AADbAAAADwAAAGRycy9kb3ducmV2LnhtbERPTYvCMBC9C/6HMII3TVVY1moUkRVEvFhFr0MztsVm&#10;0k2i1n9vFoS9zeN9znzZmlo8yPnKsoLRMAFBnFtdcaHgdNwMvkH4gKyxtkwKXuRhueh25phq++QD&#10;PbJQiBjCPkUFZQhNKqXPSzLoh7YhjtzVOoMhQldI7fAZw00tx0nyJQ1WHBtKbGhdUn7L7kbB1F2O&#10;cjd6Vfus/TmzX/nm1+yV6vfa1QxEoDb8iz/urY7zJ/D3Szx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Ph0WvwAAANsAAAAPAAAAAAAAAAAAAAAAAJgCAABkcnMvZG93bnJl&#10;di54bWxQSwUGAAAAAAQABAD1AAAAhAMAAAAA&#10;">
              <v:textbox>
                <w:txbxContent>
                  <w:p w:rsidR="00015D35" w:rsidRDefault="00015D35" w:rsidP="0035721A">
                    <w:pPr>
                      <w:jc w:val="center"/>
                      <w:rPr>
                        <w:rFonts w:ascii="Times New Roman" w:hAnsi="Times New Roman"/>
                        <w:sz w:val="20"/>
                        <w:szCs w:val="20"/>
                      </w:rPr>
                    </w:pPr>
                    <w:r>
                      <w:rPr>
                        <w:rFonts w:ascii="Times New Roman" w:hAnsi="Times New Roman"/>
                        <w:sz w:val="20"/>
                        <w:szCs w:val="20"/>
                      </w:rPr>
                      <w:t>Составление акта</w:t>
                    </w:r>
                  </w:p>
                </w:txbxContent>
              </v:textbox>
            </v:roundrect>
            <v:roundrect id="AutoShape 17" o:spid="_x0000_s1041" style="position:absolute;left:45716;top:27433;width:16005;height:1143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015D35" w:rsidRDefault="00015D35" w:rsidP="0035721A">
                    <w:pPr>
                      <w:spacing w:line="240" w:lineRule="auto"/>
                      <w:jc w:val="center"/>
                      <w:rPr>
                        <w:rFonts w:ascii="Times New Roman" w:hAnsi="Times New Roman"/>
                        <w:sz w:val="20"/>
                        <w:szCs w:val="20"/>
                      </w:rPr>
                    </w:pPr>
                    <w:r>
                      <w:rPr>
                        <w:rFonts w:ascii="Times New Roman" w:hAnsi="Times New Roman"/>
                        <w:sz w:val="20"/>
                        <w:szCs w:val="20"/>
                      </w:rPr>
                      <w:t>Подготовка распоряжения главы МО об отмене распоряжения о проведении внеплановой проверки</w:t>
                    </w:r>
                  </w:p>
                </w:txbxContent>
              </v:textbox>
            </v:roundrect>
            <v:line id="Line 18" o:spid="_x0000_s1042" style="position:absolute;visibility:visible" from="36575,7997" to="45716,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9" o:spid="_x0000_s1043" style="position:absolute;visibility:visible" from="45716,7997" to="45716,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20" o:spid="_x0000_s1044" style="position:absolute;visibility:visible" from="12573,14860" to="12573,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1" o:spid="_x0000_s1045" style="position:absolute;visibility:visible" from="29721,21714" to="29721,2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2" o:spid="_x0000_s1046" style="position:absolute;visibility:visible" from="57146,21714" to="57146,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3" o:spid="_x0000_s1047" style="position:absolute;visibility:visible" from="45716,14860" to="45716,1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48" style="position:absolute;flip:x;visibility:visible" from="29721,21714" to="36575,2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5" o:spid="_x0000_s1049" style="position:absolute;visibility:visible" from="54867,21714" to="57146,2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6" o:spid="_x0000_s1050" style="position:absolute;visibility:visible" from="12573,27433" to="20570,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7" o:spid="_x0000_s1051" style="position:absolute;visibility:visible" from="29721,29721" to="29721,3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8" o:spid="_x0000_s1052" style="position:absolute;visibility:visible" from="40006,35431" to="43437,35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9" o:spid="_x0000_s1053" style="position:absolute;flip:x;visibility:visible" from="16004,35431" to="19427,35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Line 30" o:spid="_x0000_s1054" style="position:absolute;visibility:visible" from="16004,35431" to="16004,41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31" o:spid="_x0000_s1055" style="position:absolute;visibility:visible" from="16004,44573" to="16004,49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shapetype id="_x0000_t202" coordsize="21600,21600" o:spt="202" path="m,l,21600r21600,l21600,xe">
              <v:stroke joinstyle="miter"/>
              <v:path gradientshapeok="t" o:connecttype="rect"/>
            </v:shapetype>
            <v:shape id="Text Box 32" o:spid="_x0000_s1056" type="#_x0000_t202" style="position:absolute;left:28952;top:18292;width:5335;height:2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lFsMA&#10;AADbAAAADwAAAGRycy9kb3ducmV2LnhtbESPQWvCQBSE74X+h+UJXkrdNIdSU9cQpKLXWC/eHtln&#10;Esy+TbJbk/jr3YLgcZiZb5hVOppGXKl3tWUFH4sIBHFhdc2lguPv9v0LhPPIGhvLpGAiB+n69WWF&#10;ibYD53Q9+FIECLsEFVTet4mUrqjIoFvYljh4Z9sb9EH2pdQ9DgFuGhlH0ac0WHNYqLClTUXF5fBn&#10;FNjhZzKWuih+O93MbpN1+TnulJrPxuwbhKfRP8OP9l4riJf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ulFsMAAADbAAAADwAAAAAAAAAAAAAAAACYAgAAZHJzL2Rv&#10;d25yZXYueG1sUEsFBgAAAAAEAAQA9QAAAIgDAAAAAA==&#10;" strokecolor="white">
              <v:textbox>
                <w:txbxContent>
                  <w:p w:rsidR="00015D35" w:rsidRDefault="00015D35" w:rsidP="0035721A">
                    <w:pPr>
                      <w:jc w:val="center"/>
                      <w:rPr>
                        <w:rFonts w:ascii="Times New Roman" w:hAnsi="Times New Roman"/>
                        <w:color w:val="000000"/>
                        <w:sz w:val="20"/>
                        <w:szCs w:val="20"/>
                      </w:rPr>
                    </w:pPr>
                    <w:r>
                      <w:rPr>
                        <w:rFonts w:ascii="Times New Roman" w:hAnsi="Times New Roman"/>
                        <w:color w:val="000000"/>
                        <w:sz w:val="20"/>
                        <w:szCs w:val="20"/>
                      </w:rPr>
                      <w:t>да</w:t>
                    </w:r>
                  </w:p>
                </w:txbxContent>
              </v:textbox>
            </v:shape>
            <v:shape id="Text Box 33" o:spid="_x0000_s1057" type="#_x0000_t202" style="position:absolute;left:54867;top:18536;width:3807;height:2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iaVr4A&#10;AADbAAAADwAAAGRycy9kb3ducmV2LnhtbERPy6rCMBDdC/5DGMGNaGoviFSjiCi69bFxNzRjW2wm&#10;bRNt9etvFoLLw3kv150pxYsaV1hWMJ1EIIhTqwvOFFwv+/EchPPIGkvLpOBNDtarfm+JibYtn+h1&#10;9pkIIewSVJB7XyVSujQng25iK+LA3W1j0AfYZFI32IZwU8o4imbSYMGhIceKtjmlj/PTKLDt7m0s&#10;1VE8un3MYbupT/e4Vmo46DYLEJ46/xN/3Uet4C+sD1/CD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Imla+AAAA2wAAAA8AAAAAAAAAAAAAAAAAmAIAAGRycy9kb3ducmV2&#10;LnhtbFBLBQYAAAAABAAEAPUAAACDAwAAAAA=&#10;" strokecolor="white">
              <v:textbox>
                <w:txbxContent>
                  <w:p w:rsidR="00015D35" w:rsidRDefault="00015D35" w:rsidP="0035721A">
                    <w:pPr>
                      <w:rPr>
                        <w:rFonts w:ascii="Times New Roman" w:hAnsi="Times New Roman"/>
                        <w:sz w:val="20"/>
                        <w:szCs w:val="20"/>
                      </w:rPr>
                    </w:pPr>
                    <w:r>
                      <w:rPr>
                        <w:rFonts w:ascii="Times New Roman" w:hAnsi="Times New Roman"/>
                        <w:sz w:val="20"/>
                        <w:szCs w:val="20"/>
                      </w:rPr>
                      <w:t>нет</w:t>
                    </w:r>
                  </w:p>
                </w:txbxContent>
              </v:textbox>
            </v:shape>
            <v:shape id="Text Box 34" o:spid="_x0000_s1058" type="#_x0000_t202" style="position:absolute;left:14380;top:32559;width:4566;height:22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cEA&#10;AADbAAAADwAAAGRycy9kb3ducmV2LnhtbESPQYvCMBSE7wv+h/AEL4umVlikGkVE0auuF2+P5tkW&#10;m5e2ibb6640geBxm5htmvuxMKe7UuMKygvEoAkGcWl1wpuD0vx1OQTiPrLG0TAoe5GC56P3MMdG2&#10;5QPdjz4TAcIuQQW591UipUtzMuhGtiIO3sU2Bn2QTSZ1g22Am1LGUfQnDRYcFnKsaJ1Tej3ejALb&#10;bh7GUh3Fv+en2a1X9eES10oN+t1qBsJT57/hT3uvFUzG8P4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EP83BAAAA2wAAAA8AAAAAAAAAAAAAAAAAmAIAAGRycy9kb3du&#10;cmV2LnhtbFBLBQYAAAAABAAEAPUAAACGAwAAAAA=&#10;" strokecolor="white">
              <v:textbox>
                <w:txbxContent>
                  <w:p w:rsidR="00015D35" w:rsidRDefault="00015D35" w:rsidP="0035721A">
                    <w:pPr>
                      <w:jc w:val="center"/>
                      <w:rPr>
                        <w:rFonts w:ascii="Times New Roman" w:hAnsi="Times New Roman"/>
                        <w:sz w:val="20"/>
                        <w:szCs w:val="20"/>
                      </w:rPr>
                    </w:pPr>
                    <w:r>
                      <w:rPr>
                        <w:rFonts w:ascii="Times New Roman" w:hAnsi="Times New Roman"/>
                        <w:sz w:val="20"/>
                        <w:szCs w:val="20"/>
                      </w:rPr>
                      <w:t>да</w:t>
                    </w:r>
                  </w:p>
                </w:txbxContent>
              </v:textbox>
            </v:shape>
            <v:shape id="Text Box 35" o:spid="_x0000_s1059" type="#_x0000_t202" style="position:absolute;left:41141;top:32559;width:3833;height:22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husMA&#10;AADbAAAADwAAAGRycy9kb3ducmV2LnhtbESPQWvCQBSE74X+h+UJXkrdNIUiqWsIUtFrrBdvj+wz&#10;CWbfJtmtSfz1bkHwOMzMN8wqHU0jrtS72rKCj0UEgriwuuZSwfF3+74E4TyyxsYyKZjIQbp+fVlh&#10;ou3AOV0PvhQBwi5BBZX3bSKlKyoy6Ba2JQ7e2fYGfZB9KXWPQ4CbRsZR9CUN1hwWKmxpU1FxOfwZ&#10;BXb4mYylLorfTjez22Rdfo47peazMfsG4Wn0z/CjvdcKPmP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ahusMAAADbAAAADwAAAAAAAAAAAAAAAACYAgAAZHJzL2Rv&#10;d25yZXYueG1sUEsFBgAAAAAEAAQA9QAAAIgDAAAAAA==&#10;" strokecolor="white">
              <v:textbox>
                <w:txbxContent>
                  <w:p w:rsidR="00015D35" w:rsidRDefault="00015D35" w:rsidP="0035721A">
                    <w:pPr>
                      <w:jc w:val="center"/>
                      <w:rPr>
                        <w:rFonts w:ascii="Times New Roman" w:hAnsi="Times New Roman"/>
                        <w:sz w:val="20"/>
                        <w:szCs w:val="20"/>
                      </w:rPr>
                    </w:pPr>
                    <w:r>
                      <w:rPr>
                        <w:rFonts w:ascii="Times New Roman" w:hAnsi="Times New Roman"/>
                        <w:sz w:val="20"/>
                        <w:szCs w:val="20"/>
                      </w:rPr>
                      <w:t>нет</w:t>
                    </w:r>
                  </w:p>
                </w:txbxContent>
              </v:textbox>
            </v:shape>
            <v:shapetype id="_x0000_t32" coordsize="21600,21600" o:spt="32" o:oned="t" path="m,l21600,21600e" filled="f">
              <v:path arrowok="t" fillok="f" o:connecttype="none"/>
              <o:lock v:ext="edit" shapetype="t"/>
            </v:shapetype>
            <v:shape id="AutoShape 36" o:spid="_x0000_s1060" type="#_x0000_t32" style="position:absolute;left:43437;top:35431;width:0;height:48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w10:wrap type="none"/>
            <w10:anchorlock/>
          </v:group>
        </w:pict>
      </w:r>
    </w:p>
    <w:p w:rsidR="0035721A" w:rsidRDefault="0035721A" w:rsidP="0035721A">
      <w:pPr>
        <w:widowControl w:val="0"/>
        <w:suppressAutoHyphens/>
        <w:autoSpaceDE w:val="0"/>
        <w:spacing w:after="0" w:line="240" w:lineRule="auto"/>
        <w:ind w:left="6096"/>
        <w:rPr>
          <w:rFonts w:ascii="Times New Roman" w:eastAsia="Calibri" w:hAnsi="Times New Roman"/>
          <w:sz w:val="24"/>
          <w:szCs w:val="24"/>
          <w:lang w:eastAsia="ar-SA"/>
        </w:rPr>
      </w:pPr>
      <w:r>
        <w:rPr>
          <w:rFonts w:ascii="Times New Roman" w:hAnsi="Times New Roman"/>
          <w:sz w:val="28"/>
          <w:szCs w:val="28"/>
          <w:lang w:eastAsia="ar-SA"/>
        </w:rPr>
        <w:br w:type="page"/>
      </w:r>
      <w:r>
        <w:rPr>
          <w:rFonts w:ascii="Times New Roman" w:hAnsi="Times New Roman"/>
          <w:sz w:val="24"/>
          <w:szCs w:val="24"/>
          <w:lang w:eastAsia="ar-SA"/>
        </w:rPr>
        <w:lastRenderedPageBreak/>
        <w:t>Приложение №3</w:t>
      </w:r>
    </w:p>
    <w:p w:rsidR="0035721A" w:rsidRDefault="0035721A" w:rsidP="0035721A">
      <w:pPr>
        <w:widowControl w:val="0"/>
        <w:suppressAutoHyphens/>
        <w:autoSpaceDE w:val="0"/>
        <w:spacing w:after="0" w:line="240" w:lineRule="auto"/>
        <w:ind w:left="6096" w:right="-305"/>
        <w:rPr>
          <w:rFonts w:ascii="Times New Roman" w:hAnsi="Times New Roman"/>
          <w:sz w:val="28"/>
          <w:szCs w:val="28"/>
          <w:lang w:eastAsia="ar-SA"/>
        </w:rPr>
      </w:pPr>
      <w:r>
        <w:rPr>
          <w:rFonts w:ascii="Times New Roman" w:hAnsi="Times New Roman"/>
          <w:sz w:val="24"/>
          <w:szCs w:val="24"/>
          <w:lang w:eastAsia="ar-SA"/>
        </w:rPr>
        <w:t xml:space="preserve">к административному регламенту осуществления муниципального земельного контроля на территории рабочего поселка Коченево </w:t>
      </w:r>
      <w:proofErr w:type="spellStart"/>
      <w:r>
        <w:rPr>
          <w:rFonts w:ascii="Times New Roman" w:hAnsi="Times New Roman"/>
          <w:sz w:val="24"/>
          <w:szCs w:val="24"/>
          <w:lang w:eastAsia="ar-SA"/>
        </w:rPr>
        <w:t>Коченевского</w:t>
      </w:r>
      <w:proofErr w:type="spellEnd"/>
      <w:r>
        <w:rPr>
          <w:rFonts w:ascii="Times New Roman" w:hAnsi="Times New Roman"/>
          <w:sz w:val="24"/>
          <w:szCs w:val="24"/>
          <w:lang w:eastAsia="ar-SA"/>
        </w:rPr>
        <w:t xml:space="preserve">  района Новосибирской области</w:t>
      </w:r>
    </w:p>
    <w:p w:rsidR="0035721A" w:rsidRDefault="0035721A" w:rsidP="0035721A">
      <w:pPr>
        <w:autoSpaceDE w:val="0"/>
        <w:autoSpaceDN w:val="0"/>
        <w:adjustRightInd w:val="0"/>
        <w:spacing w:after="0" w:line="240" w:lineRule="auto"/>
        <w:ind w:right="-305"/>
        <w:jc w:val="right"/>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__________________________________________________________________________________________________________________________________________</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4"/>
          <w:szCs w:val="28"/>
        </w:rPr>
      </w:pPr>
      <w:r>
        <w:rPr>
          <w:rFonts w:ascii="Times New Roman" w:eastAsia="Times New Roman" w:hAnsi="Times New Roman"/>
          <w:sz w:val="24"/>
          <w:szCs w:val="28"/>
        </w:rPr>
        <w:t>(наименование органа государственного контроля (надзора)</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4"/>
          <w:szCs w:val="28"/>
        </w:rPr>
      </w:pPr>
      <w:r>
        <w:rPr>
          <w:rFonts w:ascii="Times New Roman" w:eastAsia="Times New Roman" w:hAnsi="Times New Roman"/>
          <w:sz w:val="24"/>
          <w:szCs w:val="28"/>
        </w:rPr>
        <w:t>или органа муниципального контроля)</w:t>
      </w:r>
    </w:p>
    <w:p w:rsidR="0035721A" w:rsidRDefault="0035721A" w:rsidP="0035721A">
      <w:pPr>
        <w:autoSpaceDE w:val="0"/>
        <w:autoSpaceDN w:val="0"/>
        <w:adjustRightInd w:val="0"/>
        <w:spacing w:after="0" w:line="240" w:lineRule="auto"/>
        <w:ind w:right="-305"/>
        <w:outlineLvl w:val="0"/>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8"/>
          <w:szCs w:val="28"/>
        </w:rPr>
      </w:pPr>
      <w:r>
        <w:rPr>
          <w:rFonts w:ascii="Times New Roman" w:eastAsia="Times New Roman" w:hAnsi="Times New Roman"/>
          <w:sz w:val="28"/>
          <w:szCs w:val="28"/>
        </w:rPr>
        <w:t>РАСПОРЯЖЕНИЕ (ПРИКАЗ)</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8"/>
          <w:szCs w:val="28"/>
        </w:rPr>
      </w:pPr>
      <w:r>
        <w:rPr>
          <w:rFonts w:ascii="Times New Roman" w:eastAsia="Times New Roman" w:hAnsi="Times New Roman"/>
          <w:sz w:val="28"/>
          <w:szCs w:val="28"/>
        </w:rPr>
        <w:t>органа государственного контроля (надзора), органа муниципального</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8"/>
          <w:szCs w:val="28"/>
        </w:rPr>
      </w:pPr>
      <w:r>
        <w:rPr>
          <w:rFonts w:ascii="Times New Roman" w:eastAsia="Times New Roman" w:hAnsi="Times New Roman"/>
          <w:sz w:val="28"/>
          <w:szCs w:val="28"/>
        </w:rPr>
        <w:t>контроля о проведении______________________________________ проверки</w:t>
      </w:r>
    </w:p>
    <w:p w:rsidR="0035721A" w:rsidRDefault="0035721A" w:rsidP="0035721A">
      <w:pPr>
        <w:autoSpaceDE w:val="0"/>
        <w:autoSpaceDN w:val="0"/>
        <w:adjustRightInd w:val="0"/>
        <w:spacing w:after="0" w:line="240" w:lineRule="auto"/>
        <w:ind w:left="1416" w:right="-305"/>
        <w:jc w:val="center"/>
        <w:rPr>
          <w:rFonts w:ascii="Times New Roman" w:eastAsia="Times New Roman" w:hAnsi="Times New Roman"/>
          <w:sz w:val="24"/>
          <w:szCs w:val="28"/>
        </w:rPr>
      </w:pPr>
      <w:r>
        <w:rPr>
          <w:rFonts w:ascii="Times New Roman" w:eastAsia="Times New Roman" w:hAnsi="Times New Roman"/>
          <w:sz w:val="24"/>
          <w:szCs w:val="28"/>
        </w:rPr>
        <w:t xml:space="preserve">   (плановой/внеплановой, документарной/выездной)</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8"/>
          <w:szCs w:val="28"/>
        </w:rPr>
      </w:pPr>
      <w:r>
        <w:rPr>
          <w:rFonts w:ascii="Times New Roman" w:eastAsia="Times New Roman" w:hAnsi="Times New Roman"/>
          <w:sz w:val="28"/>
          <w:szCs w:val="28"/>
        </w:rPr>
        <w:t>юридического лица, индивидуального предпринимателя</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8"/>
          <w:szCs w:val="28"/>
        </w:rPr>
      </w:pPr>
      <w:r>
        <w:rPr>
          <w:rFonts w:ascii="Times New Roman" w:eastAsia="Times New Roman" w:hAnsi="Times New Roman"/>
          <w:sz w:val="28"/>
          <w:szCs w:val="28"/>
        </w:rPr>
        <w:t>от «______» ____________ 20__г. №____</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1. Провести проверку в отношении  _____________________________________ ____________________________________________________________________</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4"/>
          <w:szCs w:val="28"/>
        </w:rPr>
      </w:pPr>
      <w:r>
        <w:rPr>
          <w:rFonts w:ascii="Times New Roman" w:eastAsia="Times New Roman" w:hAnsi="Times New Roman"/>
          <w:sz w:val="24"/>
          <w:szCs w:val="28"/>
        </w:rPr>
        <w:t xml:space="preserve"> (наименование юридического лица, фамилия, имя, отчество (последнее - при наличии)</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4"/>
          <w:szCs w:val="28"/>
        </w:rPr>
      </w:pPr>
      <w:r>
        <w:rPr>
          <w:rFonts w:ascii="Times New Roman" w:eastAsia="Times New Roman" w:hAnsi="Times New Roman"/>
          <w:sz w:val="24"/>
          <w:szCs w:val="28"/>
        </w:rPr>
        <w:t>индивидуального предпринимателя)</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2. Место нахождения:  ________________________________________________</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4"/>
          <w:szCs w:val="28"/>
        </w:rPr>
      </w:pPr>
      <w:r>
        <w:rPr>
          <w:rFonts w:ascii="Times New Roman" w:eastAsia="Times New Roman" w:hAnsi="Times New Roman"/>
          <w:sz w:val="24"/>
          <w:szCs w:val="28"/>
        </w:rPr>
        <w:t xml:space="preserve"> (юридического лица (их филиалов, представительств, обособленных структурных подразделений) или место жительства индивидуального предпринимателя и место (а) фактического осуществления им деятельности)</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3. Назначить лицом (ми), уполномоченным (ми) на проведение проверки: _____________________________________________________________________</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4"/>
          <w:szCs w:val="28"/>
        </w:rPr>
      </w:pPr>
      <w:r>
        <w:rPr>
          <w:rFonts w:ascii="Times New Roman" w:eastAsia="Times New Roman" w:hAnsi="Times New Roman"/>
          <w:sz w:val="24"/>
          <w:szCs w:val="28"/>
        </w:rPr>
        <w:t>(фамилия, имя, отчество (последнее - при наличии), должность должностного</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4"/>
          <w:szCs w:val="28"/>
        </w:rPr>
      </w:pPr>
      <w:r>
        <w:rPr>
          <w:rFonts w:ascii="Times New Roman" w:eastAsia="Times New Roman" w:hAnsi="Times New Roman"/>
          <w:sz w:val="24"/>
          <w:szCs w:val="28"/>
        </w:rPr>
        <w:t>лица (должностных лиц), уполномоченного (</w:t>
      </w:r>
      <w:proofErr w:type="spellStart"/>
      <w:r>
        <w:rPr>
          <w:rFonts w:ascii="Times New Roman" w:eastAsia="Times New Roman" w:hAnsi="Times New Roman"/>
          <w:sz w:val="24"/>
          <w:szCs w:val="28"/>
        </w:rPr>
        <w:t>ых</w:t>
      </w:r>
      <w:proofErr w:type="spellEnd"/>
      <w:r>
        <w:rPr>
          <w:rFonts w:ascii="Times New Roman" w:eastAsia="Times New Roman" w:hAnsi="Times New Roman"/>
          <w:sz w:val="24"/>
          <w:szCs w:val="28"/>
        </w:rPr>
        <w:t>) на проведение проверки)</w:t>
      </w:r>
    </w:p>
    <w:p w:rsidR="0035721A" w:rsidRDefault="0035721A" w:rsidP="0035721A">
      <w:pPr>
        <w:autoSpaceDE w:val="0"/>
        <w:autoSpaceDN w:val="0"/>
        <w:adjustRightInd w:val="0"/>
        <w:spacing w:after="0" w:line="240" w:lineRule="auto"/>
        <w:ind w:right="-305"/>
        <w:jc w:val="both"/>
        <w:rPr>
          <w:rFonts w:ascii="Times New Roman" w:eastAsia="Times New Roman" w:hAnsi="Times New Roman"/>
          <w:sz w:val="28"/>
          <w:szCs w:val="28"/>
        </w:rPr>
      </w:pPr>
      <w:r>
        <w:rPr>
          <w:rFonts w:ascii="Times New Roman" w:eastAsia="Times New Roman" w:hAnsi="Times New Roman"/>
          <w:sz w:val="28"/>
          <w:szCs w:val="28"/>
        </w:rPr>
        <w:t>4. Привлечь к проведению проверки в качестве экспертов, представителей</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экспертных организаций следующих лиц: ________________________________</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4"/>
          <w:szCs w:val="28"/>
        </w:rPr>
      </w:pPr>
      <w:r>
        <w:rPr>
          <w:rFonts w:ascii="Times New Roman" w:eastAsia="Times New Roman" w:hAnsi="Times New Roman"/>
          <w:sz w:val="24"/>
          <w:szCs w:val="28"/>
        </w:rPr>
        <w:t>(фамилия, имя, отчество (последнее - при наличии), должности привлекаемых к проведению проверки экспертов и (или)наименование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5. Установить, что:</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настоящая проверка проводится с целью:________________________________</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w:t>
      </w:r>
    </w:p>
    <w:p w:rsidR="0035721A" w:rsidRDefault="0035721A" w:rsidP="0035721A">
      <w:pPr>
        <w:autoSpaceDE w:val="0"/>
        <w:autoSpaceDN w:val="0"/>
        <w:adjustRightInd w:val="0"/>
        <w:spacing w:after="0" w:line="240" w:lineRule="auto"/>
        <w:ind w:right="-305"/>
        <w:jc w:val="both"/>
        <w:rPr>
          <w:rFonts w:ascii="Times New Roman" w:eastAsia="Times New Roman" w:hAnsi="Times New Roman"/>
          <w:sz w:val="28"/>
          <w:szCs w:val="28"/>
        </w:rPr>
      </w:pPr>
      <w:r>
        <w:rPr>
          <w:rFonts w:ascii="Times New Roman" w:eastAsia="Times New Roman" w:hAnsi="Times New Roman"/>
          <w:sz w:val="28"/>
          <w:szCs w:val="28"/>
        </w:rPr>
        <w:lastRenderedPageBreak/>
        <w:t>При установлении целей проводимой проверки указывается следующая информация:</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а) в случае проведения плановой проверки:</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 ссылка на утвержденный ежегодный план проведения плановых проверок;</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б) в случае проведения внеплановой выездной проверки:</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 реквизиты ранее выданного проверяемому лицу предписания об устранении выявленного нарушения, срок для исполнения которого истек;</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 реквизиты приказа (распоряжения) руководителя органа государственного контроля (надзора), органов муниципального контроля изданного в соответствии с поручениями Президента Российской Федерации, Правительства Российской Федерации;</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 реквизиты прилагаемой копии документа (рапорта, докладной записки и другие), представленного должностным лицом, обнаружившим нарушение;</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 задачами настоящей проверки являются:__________________________</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6. Предметом настоящей проверки является (отметить нужное):</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соблюдение обязательных требований или требований, установленных муниципальными правовыми актами;</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выполнение предписаний органов государственного контроля (надзора), органов муниципального контроля;</w:t>
      </w:r>
    </w:p>
    <w:p w:rsidR="0035721A" w:rsidRDefault="0035721A" w:rsidP="0035721A">
      <w:pPr>
        <w:autoSpaceDE w:val="0"/>
        <w:autoSpaceDN w:val="0"/>
        <w:adjustRightInd w:val="0"/>
        <w:spacing w:after="0" w:line="240" w:lineRule="auto"/>
        <w:ind w:right="-305" w:firstLine="720"/>
        <w:rPr>
          <w:rFonts w:ascii="Times New Roman" w:eastAsia="Times New Roman" w:hAnsi="Times New Roman"/>
          <w:sz w:val="28"/>
          <w:szCs w:val="28"/>
        </w:rPr>
      </w:pPr>
      <w:r>
        <w:rPr>
          <w:rFonts w:ascii="Times New Roman" w:eastAsia="Times New Roman" w:hAnsi="Times New Roman"/>
          <w:sz w:val="28"/>
          <w:szCs w:val="28"/>
        </w:rPr>
        <w:t>проведение мероприятий:</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по предотвращению причинения вреда жизни, здоровью граждан, вреда животным, растениям, окружающей среде;</w:t>
      </w:r>
    </w:p>
    <w:p w:rsidR="0035721A" w:rsidRDefault="0035721A" w:rsidP="0035721A">
      <w:pPr>
        <w:autoSpaceDE w:val="0"/>
        <w:autoSpaceDN w:val="0"/>
        <w:adjustRightInd w:val="0"/>
        <w:spacing w:after="0" w:line="240" w:lineRule="auto"/>
        <w:ind w:right="-305" w:firstLine="720"/>
        <w:jc w:val="both"/>
        <w:rPr>
          <w:rFonts w:ascii="Times New Roman" w:eastAsia="Times New Roman" w:hAnsi="Times New Roman"/>
          <w:sz w:val="28"/>
          <w:szCs w:val="28"/>
        </w:rPr>
      </w:pPr>
      <w:r>
        <w:rPr>
          <w:rFonts w:ascii="Times New Roman" w:eastAsia="Times New Roman" w:hAnsi="Times New Roman"/>
          <w:sz w:val="28"/>
          <w:szCs w:val="28"/>
        </w:rPr>
        <w:t>по предупреждению возникновения чрезвычайных ситуаций природного и техногенного характера;</w:t>
      </w:r>
    </w:p>
    <w:p w:rsidR="0035721A" w:rsidRDefault="0035721A" w:rsidP="0035721A">
      <w:pPr>
        <w:autoSpaceDE w:val="0"/>
        <w:autoSpaceDN w:val="0"/>
        <w:adjustRightInd w:val="0"/>
        <w:spacing w:after="0" w:line="240" w:lineRule="auto"/>
        <w:ind w:right="-305" w:firstLine="720"/>
        <w:rPr>
          <w:rFonts w:ascii="Times New Roman" w:eastAsia="Times New Roman" w:hAnsi="Times New Roman"/>
          <w:sz w:val="28"/>
          <w:szCs w:val="28"/>
        </w:rPr>
      </w:pPr>
      <w:r>
        <w:rPr>
          <w:rFonts w:ascii="Times New Roman" w:eastAsia="Times New Roman" w:hAnsi="Times New Roman"/>
          <w:sz w:val="28"/>
          <w:szCs w:val="28"/>
        </w:rPr>
        <w:t>по обеспечению безопасности государства;</w:t>
      </w:r>
    </w:p>
    <w:p w:rsidR="0035721A" w:rsidRDefault="0035721A" w:rsidP="0035721A">
      <w:pPr>
        <w:autoSpaceDE w:val="0"/>
        <w:autoSpaceDN w:val="0"/>
        <w:adjustRightInd w:val="0"/>
        <w:spacing w:after="0" w:line="240" w:lineRule="auto"/>
        <w:ind w:right="-305" w:firstLine="720"/>
        <w:rPr>
          <w:rFonts w:ascii="Times New Roman" w:eastAsia="Times New Roman" w:hAnsi="Times New Roman"/>
          <w:sz w:val="28"/>
          <w:szCs w:val="28"/>
        </w:rPr>
      </w:pPr>
      <w:r>
        <w:rPr>
          <w:rFonts w:ascii="Times New Roman" w:eastAsia="Times New Roman" w:hAnsi="Times New Roman"/>
          <w:sz w:val="28"/>
          <w:szCs w:val="28"/>
        </w:rPr>
        <w:t>по ликвидации последствий причинения такого вреда.</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7. Срок проведения проверки:  ______________________________________</w:t>
      </w:r>
    </w:p>
    <w:p w:rsidR="0035721A" w:rsidRDefault="0035721A" w:rsidP="0035721A">
      <w:pPr>
        <w:autoSpaceDE w:val="0"/>
        <w:autoSpaceDN w:val="0"/>
        <w:adjustRightInd w:val="0"/>
        <w:spacing w:after="0" w:line="240" w:lineRule="auto"/>
        <w:ind w:right="-305" w:firstLine="720"/>
        <w:rPr>
          <w:rFonts w:ascii="Times New Roman" w:eastAsia="Times New Roman" w:hAnsi="Times New Roman"/>
          <w:sz w:val="28"/>
          <w:szCs w:val="28"/>
        </w:rPr>
      </w:pPr>
      <w:r>
        <w:rPr>
          <w:rFonts w:ascii="Times New Roman" w:eastAsia="Times New Roman" w:hAnsi="Times New Roman"/>
          <w:sz w:val="28"/>
          <w:szCs w:val="28"/>
        </w:rPr>
        <w:t>К проведению проверки приступить с «__» ____________ 20__ г.</w:t>
      </w:r>
    </w:p>
    <w:p w:rsidR="0035721A" w:rsidRDefault="0035721A" w:rsidP="0035721A">
      <w:pPr>
        <w:autoSpaceDE w:val="0"/>
        <w:autoSpaceDN w:val="0"/>
        <w:adjustRightInd w:val="0"/>
        <w:spacing w:after="0" w:line="240" w:lineRule="auto"/>
        <w:ind w:right="-305" w:firstLine="720"/>
        <w:rPr>
          <w:rFonts w:ascii="Times New Roman" w:eastAsia="Times New Roman" w:hAnsi="Times New Roman"/>
          <w:sz w:val="28"/>
          <w:szCs w:val="28"/>
        </w:rPr>
      </w:pPr>
      <w:r>
        <w:rPr>
          <w:rFonts w:ascii="Times New Roman" w:eastAsia="Times New Roman" w:hAnsi="Times New Roman"/>
          <w:sz w:val="28"/>
          <w:szCs w:val="28"/>
        </w:rPr>
        <w:lastRenderedPageBreak/>
        <w:t>Проверку окончить не позднее «__» ____________ 20__ г.</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8. Правовые основания проведения проверки: ____________________________</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__________________________________________________________________________________________________________________________________________</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4"/>
          <w:szCs w:val="28"/>
        </w:rPr>
      </w:pPr>
      <w:r>
        <w:rPr>
          <w:rFonts w:ascii="Times New Roman" w:eastAsia="Times New Roman" w:hAnsi="Times New Roman"/>
          <w:sz w:val="24"/>
          <w:szCs w:val="28"/>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35721A" w:rsidRDefault="0035721A" w:rsidP="0035721A">
      <w:pPr>
        <w:autoSpaceDE w:val="0"/>
        <w:autoSpaceDN w:val="0"/>
        <w:adjustRightInd w:val="0"/>
        <w:spacing w:after="0" w:line="240" w:lineRule="auto"/>
        <w:ind w:right="-305"/>
        <w:jc w:val="both"/>
        <w:rPr>
          <w:rFonts w:ascii="Times New Roman" w:eastAsia="Times New Roman" w:hAnsi="Times New Roman"/>
          <w:sz w:val="28"/>
          <w:szCs w:val="28"/>
        </w:rPr>
      </w:pPr>
      <w:r>
        <w:rPr>
          <w:rFonts w:ascii="Times New Roman" w:eastAsia="Times New Roman" w:hAnsi="Times New Roman"/>
          <w:sz w:val="28"/>
          <w:szCs w:val="28"/>
        </w:rPr>
        <w:t>9. В процессе проверки провести следующие мероприятия по контролю, необходимые для достижения целей и задач проведения проверки: __________</w:t>
      </w:r>
    </w:p>
    <w:p w:rsidR="0035721A" w:rsidRDefault="0035721A" w:rsidP="0035721A">
      <w:pPr>
        <w:autoSpaceDE w:val="0"/>
        <w:autoSpaceDN w:val="0"/>
        <w:adjustRightInd w:val="0"/>
        <w:spacing w:after="0" w:line="240" w:lineRule="auto"/>
        <w:ind w:right="-305"/>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w:t>
      </w:r>
    </w:p>
    <w:p w:rsidR="0035721A" w:rsidRDefault="0035721A" w:rsidP="0035721A">
      <w:pPr>
        <w:autoSpaceDE w:val="0"/>
        <w:autoSpaceDN w:val="0"/>
        <w:adjustRightInd w:val="0"/>
        <w:spacing w:after="0" w:line="240" w:lineRule="auto"/>
        <w:ind w:right="-305"/>
        <w:jc w:val="both"/>
        <w:rPr>
          <w:rFonts w:ascii="Times New Roman" w:eastAsia="Times New Roman" w:hAnsi="Times New Roman"/>
          <w:sz w:val="28"/>
          <w:szCs w:val="28"/>
        </w:rPr>
      </w:pPr>
      <w:r>
        <w:rPr>
          <w:rFonts w:ascii="Times New Roman" w:eastAsia="Times New Roman" w:hAnsi="Times New Roman"/>
          <w:sz w:val="28"/>
          <w:szCs w:val="28"/>
        </w:rPr>
        <w:t>10. Перечень административных регламентов по осуществлению государственного контроля (надзора), осуществлению муниципального контроля (при их наличии):</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__________________________________________________________________________________________________________________________________________</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4"/>
          <w:szCs w:val="28"/>
        </w:rPr>
      </w:pPr>
      <w:r>
        <w:rPr>
          <w:rFonts w:ascii="Times New Roman" w:eastAsia="Times New Roman" w:hAnsi="Times New Roman"/>
          <w:sz w:val="24"/>
          <w:szCs w:val="28"/>
        </w:rPr>
        <w:t>(с указанием наименований, номеров и дат их принятия)</w:t>
      </w:r>
    </w:p>
    <w:p w:rsidR="0035721A" w:rsidRDefault="0035721A" w:rsidP="0035721A">
      <w:pPr>
        <w:autoSpaceDE w:val="0"/>
        <w:autoSpaceDN w:val="0"/>
        <w:adjustRightInd w:val="0"/>
        <w:spacing w:after="0" w:line="240" w:lineRule="auto"/>
        <w:ind w:right="-305"/>
        <w:jc w:val="both"/>
        <w:rPr>
          <w:rFonts w:ascii="Times New Roman" w:eastAsia="Times New Roman" w:hAnsi="Times New Roman"/>
          <w:sz w:val="28"/>
          <w:szCs w:val="28"/>
        </w:rPr>
      </w:pPr>
      <w:r>
        <w:rPr>
          <w:rFonts w:ascii="Times New Roman" w:eastAsia="Times New Roman" w:hAnsi="Times New Roman"/>
          <w:sz w:val="28"/>
          <w:szCs w:val="28"/>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 ________________________________________________</w:t>
      </w:r>
    </w:p>
    <w:p w:rsidR="0035721A" w:rsidRDefault="0035721A" w:rsidP="0035721A">
      <w:pPr>
        <w:autoSpaceDE w:val="0"/>
        <w:autoSpaceDN w:val="0"/>
        <w:adjustRightInd w:val="0"/>
        <w:spacing w:after="0" w:line="240" w:lineRule="auto"/>
        <w:ind w:right="-305"/>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_____________________________________________</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_____________________________________________</w:t>
      </w:r>
    </w:p>
    <w:p w:rsidR="0035721A" w:rsidRDefault="0035721A" w:rsidP="0035721A">
      <w:pPr>
        <w:autoSpaceDE w:val="0"/>
        <w:autoSpaceDN w:val="0"/>
        <w:adjustRightInd w:val="0"/>
        <w:spacing w:after="0" w:line="240" w:lineRule="auto"/>
        <w:ind w:right="-305"/>
        <w:rPr>
          <w:rFonts w:ascii="Times New Roman" w:eastAsia="Times New Roman" w:hAnsi="Times New Roman"/>
          <w:sz w:val="24"/>
          <w:szCs w:val="28"/>
        </w:rPr>
      </w:pPr>
      <w:r>
        <w:rPr>
          <w:rFonts w:ascii="Times New Roman" w:eastAsia="Times New Roman" w:hAnsi="Times New Roman"/>
          <w:sz w:val="24"/>
          <w:szCs w:val="28"/>
        </w:rPr>
        <w:t xml:space="preserve"> (должность, фамилия, инициалы руководителя, заместителя</w:t>
      </w:r>
    </w:p>
    <w:p w:rsidR="0035721A" w:rsidRDefault="0035721A" w:rsidP="0035721A">
      <w:pPr>
        <w:autoSpaceDE w:val="0"/>
        <w:autoSpaceDN w:val="0"/>
        <w:adjustRightInd w:val="0"/>
        <w:spacing w:after="0" w:line="240" w:lineRule="auto"/>
        <w:ind w:right="-305"/>
        <w:jc w:val="both"/>
        <w:rPr>
          <w:rFonts w:ascii="Times New Roman" w:eastAsia="Times New Roman" w:hAnsi="Times New Roman"/>
          <w:sz w:val="24"/>
          <w:szCs w:val="28"/>
        </w:rPr>
      </w:pPr>
      <w:r>
        <w:rPr>
          <w:rFonts w:ascii="Times New Roman" w:eastAsia="Times New Roman" w:hAnsi="Times New Roman"/>
          <w:sz w:val="24"/>
          <w:szCs w:val="28"/>
        </w:rPr>
        <w:t xml:space="preserve"> руководителя органа государственного контроля (надзора),</w:t>
      </w:r>
    </w:p>
    <w:p w:rsidR="0035721A" w:rsidRDefault="0035721A" w:rsidP="0035721A">
      <w:pPr>
        <w:autoSpaceDE w:val="0"/>
        <w:autoSpaceDN w:val="0"/>
        <w:adjustRightInd w:val="0"/>
        <w:spacing w:after="0" w:line="240" w:lineRule="auto"/>
        <w:ind w:right="-305"/>
        <w:jc w:val="both"/>
        <w:rPr>
          <w:rFonts w:ascii="Times New Roman" w:eastAsia="Times New Roman" w:hAnsi="Times New Roman"/>
          <w:sz w:val="24"/>
          <w:szCs w:val="28"/>
        </w:rPr>
      </w:pPr>
      <w:r>
        <w:rPr>
          <w:rFonts w:ascii="Times New Roman" w:eastAsia="Times New Roman" w:hAnsi="Times New Roman"/>
          <w:sz w:val="24"/>
          <w:szCs w:val="28"/>
        </w:rPr>
        <w:t xml:space="preserve"> органа муниципального контроля, издавшего распоряжение </w:t>
      </w:r>
    </w:p>
    <w:p w:rsidR="0035721A" w:rsidRDefault="0035721A" w:rsidP="0035721A">
      <w:pPr>
        <w:autoSpaceDE w:val="0"/>
        <w:autoSpaceDN w:val="0"/>
        <w:adjustRightInd w:val="0"/>
        <w:spacing w:after="0" w:line="240" w:lineRule="auto"/>
        <w:ind w:right="-305"/>
        <w:jc w:val="both"/>
        <w:rPr>
          <w:rFonts w:ascii="Times New Roman" w:eastAsia="Times New Roman" w:hAnsi="Times New Roman"/>
          <w:sz w:val="24"/>
          <w:szCs w:val="28"/>
        </w:rPr>
      </w:pPr>
      <w:r>
        <w:rPr>
          <w:rFonts w:ascii="Times New Roman" w:eastAsia="Times New Roman" w:hAnsi="Times New Roman"/>
          <w:sz w:val="24"/>
          <w:szCs w:val="28"/>
        </w:rPr>
        <w:t xml:space="preserve"> или приказ о проведении проверки)</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_________________________</w:t>
      </w:r>
    </w:p>
    <w:p w:rsidR="0035721A" w:rsidRDefault="0035721A" w:rsidP="0035721A">
      <w:pPr>
        <w:autoSpaceDE w:val="0"/>
        <w:autoSpaceDN w:val="0"/>
        <w:adjustRightInd w:val="0"/>
        <w:spacing w:after="0" w:line="240" w:lineRule="auto"/>
        <w:ind w:left="4956" w:right="-305" w:firstLine="708"/>
        <w:rPr>
          <w:rFonts w:ascii="Times New Roman" w:eastAsia="Times New Roman" w:hAnsi="Times New Roman"/>
          <w:sz w:val="24"/>
          <w:szCs w:val="28"/>
        </w:rPr>
      </w:pPr>
      <w:r>
        <w:rPr>
          <w:rFonts w:ascii="Times New Roman" w:eastAsia="Times New Roman" w:hAnsi="Times New Roman"/>
          <w:sz w:val="24"/>
          <w:szCs w:val="28"/>
        </w:rPr>
        <w:t xml:space="preserve">    (подпись, заверенная печатью)</w:t>
      </w:r>
    </w:p>
    <w:p w:rsidR="0035721A" w:rsidRDefault="0035721A" w:rsidP="0035721A">
      <w:pPr>
        <w:autoSpaceDE w:val="0"/>
        <w:autoSpaceDN w:val="0"/>
        <w:adjustRightInd w:val="0"/>
        <w:spacing w:after="0" w:line="240" w:lineRule="auto"/>
        <w:ind w:right="-305"/>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w:t>
      </w:r>
    </w:p>
    <w:p w:rsidR="0035721A" w:rsidRDefault="0035721A" w:rsidP="0035721A">
      <w:pPr>
        <w:autoSpaceDE w:val="0"/>
        <w:autoSpaceDN w:val="0"/>
        <w:adjustRightInd w:val="0"/>
        <w:spacing w:after="0" w:line="240" w:lineRule="auto"/>
        <w:ind w:right="-305"/>
        <w:jc w:val="center"/>
        <w:rPr>
          <w:rFonts w:ascii="Times New Roman" w:eastAsia="Times New Roman" w:hAnsi="Times New Roman"/>
          <w:sz w:val="24"/>
          <w:szCs w:val="28"/>
        </w:rPr>
      </w:pPr>
      <w:r>
        <w:rPr>
          <w:rFonts w:ascii="Times New Roman" w:eastAsia="Times New Roman" w:hAnsi="Times New Roman"/>
          <w:sz w:val="24"/>
          <w:szCs w:val="28"/>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35721A" w:rsidRDefault="0035721A" w:rsidP="0035721A">
      <w:pPr>
        <w:autoSpaceDE w:val="0"/>
        <w:autoSpaceDN w:val="0"/>
        <w:adjustRightInd w:val="0"/>
        <w:spacing w:after="0" w:line="240" w:lineRule="auto"/>
        <w:ind w:right="-305"/>
        <w:rPr>
          <w:rFonts w:ascii="Times New Roman" w:eastAsia="Times New Roman" w:hAnsi="Times New Roman"/>
          <w:b/>
          <w:bCs/>
          <w:sz w:val="28"/>
          <w:szCs w:val="28"/>
        </w:rPr>
      </w:pPr>
    </w:p>
    <w:p w:rsidR="0035721A" w:rsidRDefault="0035721A" w:rsidP="0035721A">
      <w:pPr>
        <w:spacing w:after="0" w:line="240" w:lineRule="auto"/>
        <w:rPr>
          <w:rFonts w:ascii="Times New Roman" w:eastAsia="Times New Roman" w:hAnsi="Times New Roman"/>
          <w:b/>
          <w:bCs/>
          <w:sz w:val="28"/>
          <w:szCs w:val="28"/>
        </w:rPr>
        <w:sectPr w:rsidR="0035721A">
          <w:pgSz w:w="11906" w:h="16838"/>
          <w:pgMar w:top="1134" w:right="850" w:bottom="1134" w:left="1701" w:header="709" w:footer="709" w:gutter="0"/>
          <w:pgNumType w:start="2"/>
          <w:cols w:space="720"/>
        </w:sectPr>
      </w:pPr>
    </w:p>
    <w:tbl>
      <w:tblPr>
        <w:tblW w:w="15228" w:type="dxa"/>
        <w:tblLook w:val="01E0"/>
      </w:tblPr>
      <w:tblGrid>
        <w:gridCol w:w="3767"/>
        <w:gridCol w:w="3767"/>
        <w:gridCol w:w="2654"/>
        <w:gridCol w:w="5040"/>
      </w:tblGrid>
      <w:tr w:rsidR="0035721A" w:rsidTr="0035721A">
        <w:tc>
          <w:tcPr>
            <w:tcW w:w="3767" w:type="dxa"/>
          </w:tcPr>
          <w:p w:rsidR="0035721A" w:rsidRDefault="0035721A">
            <w:pPr>
              <w:widowControl w:val="0"/>
              <w:suppressAutoHyphens/>
              <w:autoSpaceDE w:val="0"/>
              <w:spacing w:after="0" w:line="240" w:lineRule="auto"/>
              <w:ind w:right="-305"/>
              <w:jc w:val="both"/>
              <w:rPr>
                <w:rFonts w:ascii="Times New Roman" w:hAnsi="Times New Roman"/>
                <w:sz w:val="28"/>
                <w:szCs w:val="28"/>
                <w:lang w:eastAsia="ar-SA"/>
              </w:rPr>
            </w:pPr>
          </w:p>
        </w:tc>
        <w:tc>
          <w:tcPr>
            <w:tcW w:w="3767" w:type="dxa"/>
          </w:tcPr>
          <w:p w:rsidR="0035721A" w:rsidRDefault="0035721A">
            <w:pPr>
              <w:widowControl w:val="0"/>
              <w:suppressAutoHyphens/>
              <w:autoSpaceDE w:val="0"/>
              <w:spacing w:after="0" w:line="240" w:lineRule="auto"/>
              <w:ind w:right="-305"/>
              <w:jc w:val="both"/>
              <w:rPr>
                <w:rFonts w:ascii="Times New Roman" w:hAnsi="Times New Roman"/>
                <w:sz w:val="28"/>
                <w:szCs w:val="28"/>
                <w:lang w:eastAsia="ar-SA"/>
              </w:rPr>
            </w:pPr>
          </w:p>
        </w:tc>
        <w:tc>
          <w:tcPr>
            <w:tcW w:w="2654" w:type="dxa"/>
          </w:tcPr>
          <w:p w:rsidR="0035721A" w:rsidRDefault="0035721A">
            <w:pPr>
              <w:widowControl w:val="0"/>
              <w:suppressAutoHyphens/>
              <w:autoSpaceDE w:val="0"/>
              <w:spacing w:after="0" w:line="240" w:lineRule="auto"/>
              <w:ind w:right="-305"/>
              <w:jc w:val="both"/>
              <w:rPr>
                <w:rFonts w:ascii="Times New Roman" w:hAnsi="Times New Roman"/>
                <w:sz w:val="28"/>
                <w:szCs w:val="28"/>
                <w:lang w:eastAsia="ar-SA"/>
              </w:rPr>
            </w:pPr>
          </w:p>
        </w:tc>
        <w:tc>
          <w:tcPr>
            <w:tcW w:w="5040" w:type="dxa"/>
          </w:tcPr>
          <w:p w:rsidR="0035721A" w:rsidRDefault="0035721A">
            <w:pPr>
              <w:widowControl w:val="0"/>
              <w:suppressAutoHyphens/>
              <w:autoSpaceDE w:val="0"/>
              <w:spacing w:after="0" w:line="240" w:lineRule="auto"/>
              <w:ind w:left="2003"/>
              <w:rPr>
                <w:rFonts w:ascii="Times New Roman" w:hAnsi="Times New Roman"/>
                <w:szCs w:val="24"/>
                <w:lang w:eastAsia="ar-SA"/>
              </w:rPr>
            </w:pPr>
            <w:r>
              <w:rPr>
                <w:rFonts w:ascii="Times New Roman" w:hAnsi="Times New Roman"/>
                <w:szCs w:val="24"/>
                <w:lang w:eastAsia="ar-SA"/>
              </w:rPr>
              <w:t>Приложение №4</w:t>
            </w:r>
          </w:p>
          <w:p w:rsidR="0035721A" w:rsidRDefault="0035721A">
            <w:pPr>
              <w:widowControl w:val="0"/>
              <w:suppressAutoHyphens/>
              <w:autoSpaceDE w:val="0"/>
              <w:spacing w:after="0" w:line="240" w:lineRule="auto"/>
              <w:ind w:left="2003" w:right="-305"/>
              <w:rPr>
                <w:rFonts w:ascii="Times New Roman" w:hAnsi="Times New Roman"/>
                <w:sz w:val="24"/>
                <w:szCs w:val="28"/>
                <w:lang w:eastAsia="ar-SA"/>
              </w:rPr>
            </w:pPr>
            <w:r>
              <w:rPr>
                <w:rFonts w:ascii="Times New Roman" w:hAnsi="Times New Roman"/>
                <w:szCs w:val="24"/>
                <w:lang w:eastAsia="ar-SA"/>
              </w:rPr>
              <w:t xml:space="preserve">к административному регламенту осуществления муниципального земельного контроля на территории рабочего поселка Коченево </w:t>
            </w:r>
            <w:proofErr w:type="spellStart"/>
            <w:r>
              <w:rPr>
                <w:rFonts w:ascii="Times New Roman" w:hAnsi="Times New Roman"/>
                <w:szCs w:val="24"/>
                <w:lang w:eastAsia="ar-SA"/>
              </w:rPr>
              <w:t>Коченевского</w:t>
            </w:r>
            <w:proofErr w:type="spellEnd"/>
            <w:r>
              <w:rPr>
                <w:rFonts w:ascii="Times New Roman" w:hAnsi="Times New Roman"/>
                <w:szCs w:val="24"/>
                <w:lang w:eastAsia="ar-SA"/>
              </w:rPr>
              <w:t xml:space="preserve">  района Новосибирской области</w:t>
            </w:r>
          </w:p>
          <w:p w:rsidR="0035721A" w:rsidRDefault="0035721A">
            <w:pPr>
              <w:widowControl w:val="0"/>
              <w:suppressAutoHyphens/>
              <w:autoSpaceDE w:val="0"/>
              <w:spacing w:after="0" w:line="240" w:lineRule="auto"/>
              <w:ind w:right="-305"/>
              <w:jc w:val="both"/>
              <w:rPr>
                <w:rFonts w:ascii="Times New Roman" w:hAnsi="Times New Roman"/>
                <w:sz w:val="28"/>
                <w:szCs w:val="28"/>
                <w:lang w:eastAsia="ar-SA"/>
              </w:rPr>
            </w:pPr>
          </w:p>
        </w:tc>
      </w:tr>
    </w:tbl>
    <w:p w:rsidR="0035721A" w:rsidRDefault="0035721A" w:rsidP="0035721A">
      <w:pPr>
        <w:spacing w:after="0" w:line="240" w:lineRule="auto"/>
        <w:ind w:left="10915"/>
        <w:rPr>
          <w:rFonts w:ascii="Times New Roman" w:eastAsia="Times New Roman" w:hAnsi="Times New Roman"/>
          <w:sz w:val="20"/>
        </w:rPr>
      </w:pPr>
      <w:r>
        <w:rPr>
          <w:rFonts w:ascii="Times New Roman" w:eastAsia="Times New Roman" w:hAnsi="Times New Roman"/>
          <w:sz w:val="20"/>
        </w:rPr>
        <w:t>УТВЕРЖДЕН</w:t>
      </w:r>
    </w:p>
    <w:p w:rsidR="0035721A" w:rsidRDefault="0035721A" w:rsidP="0035721A">
      <w:pPr>
        <w:spacing w:after="0" w:line="240" w:lineRule="auto"/>
        <w:ind w:left="10915"/>
        <w:rPr>
          <w:rFonts w:ascii="Times New Roman" w:eastAsia="Times New Roman" w:hAnsi="Times New Roman"/>
          <w:sz w:val="20"/>
        </w:rPr>
      </w:pPr>
      <w:r>
        <w:rPr>
          <w:rFonts w:ascii="Times New Roman" w:eastAsia="Times New Roman" w:hAnsi="Times New Roman"/>
          <w:sz w:val="20"/>
        </w:rPr>
        <w:t>Глава рабочего поселка Коченево</w:t>
      </w:r>
    </w:p>
    <w:p w:rsidR="0035721A" w:rsidRDefault="0035721A" w:rsidP="0035721A">
      <w:pPr>
        <w:spacing w:after="0" w:line="240" w:lineRule="auto"/>
        <w:ind w:left="10915"/>
        <w:rPr>
          <w:rFonts w:ascii="Times New Roman" w:eastAsia="Times New Roman" w:hAnsi="Times New Roman"/>
          <w:sz w:val="20"/>
        </w:rPr>
      </w:pPr>
      <w:r>
        <w:rPr>
          <w:rFonts w:ascii="Times New Roman" w:eastAsia="Times New Roman" w:hAnsi="Times New Roman"/>
          <w:sz w:val="20"/>
        </w:rPr>
        <w:t>__________________/ФИО/</w:t>
      </w:r>
    </w:p>
    <w:p w:rsidR="0035721A" w:rsidRDefault="0035721A" w:rsidP="0035721A">
      <w:pPr>
        <w:spacing w:after="0" w:line="240" w:lineRule="auto"/>
        <w:ind w:left="10915"/>
        <w:rPr>
          <w:rFonts w:ascii="Times New Roman" w:eastAsia="Times New Roman" w:hAnsi="Times New Roman"/>
          <w:sz w:val="20"/>
        </w:rPr>
      </w:pPr>
      <w:r>
        <w:rPr>
          <w:rFonts w:ascii="Times New Roman" w:eastAsia="Times New Roman" w:hAnsi="Times New Roman"/>
          <w:sz w:val="20"/>
        </w:rPr>
        <w:t>«__»____________200__г.</w:t>
      </w:r>
    </w:p>
    <w:p w:rsidR="0035721A" w:rsidRDefault="0035721A" w:rsidP="0035721A">
      <w:pPr>
        <w:spacing w:after="0" w:line="240" w:lineRule="auto"/>
        <w:ind w:left="10915"/>
        <w:rPr>
          <w:rFonts w:ascii="Times New Roman" w:eastAsia="Times New Roman" w:hAnsi="Times New Roman"/>
          <w:sz w:val="20"/>
        </w:rPr>
      </w:pPr>
      <w:r>
        <w:rPr>
          <w:rFonts w:ascii="Times New Roman" w:eastAsia="Times New Roman" w:hAnsi="Times New Roman"/>
          <w:sz w:val="20"/>
        </w:rPr>
        <w:t>М.П.</w:t>
      </w:r>
    </w:p>
    <w:p w:rsidR="0035721A" w:rsidRDefault="0035721A" w:rsidP="0035721A">
      <w:pPr>
        <w:spacing w:after="0" w:line="240" w:lineRule="auto"/>
        <w:jc w:val="center"/>
        <w:rPr>
          <w:rFonts w:ascii="Times New Roman" w:eastAsia="Times New Roman" w:hAnsi="Times New Roman"/>
          <w:szCs w:val="24"/>
        </w:rPr>
      </w:pPr>
      <w:r>
        <w:rPr>
          <w:rFonts w:ascii="Times New Roman" w:eastAsia="Times New Roman" w:hAnsi="Times New Roman"/>
          <w:spacing w:val="40"/>
          <w:szCs w:val="24"/>
        </w:rPr>
        <w:t>ПЛАН</w:t>
      </w:r>
    </w:p>
    <w:tbl>
      <w:tblPr>
        <w:tblW w:w="0" w:type="auto"/>
        <w:jc w:val="center"/>
        <w:tblLayout w:type="fixed"/>
        <w:tblCellMar>
          <w:left w:w="28" w:type="dxa"/>
          <w:right w:w="28" w:type="dxa"/>
        </w:tblCellMar>
        <w:tblLook w:val="04A0"/>
      </w:tblPr>
      <w:tblGrid>
        <w:gridCol w:w="9752"/>
        <w:gridCol w:w="369"/>
        <w:gridCol w:w="510"/>
      </w:tblGrid>
      <w:tr w:rsidR="0035721A" w:rsidTr="0035721A">
        <w:trPr>
          <w:jc w:val="center"/>
        </w:trPr>
        <w:tc>
          <w:tcPr>
            <w:tcW w:w="9752" w:type="dxa"/>
            <w:vAlign w:val="bottom"/>
            <w:hideMark/>
          </w:tcPr>
          <w:p w:rsidR="0035721A" w:rsidRDefault="0035721A">
            <w:pPr>
              <w:spacing w:after="0" w:line="240" w:lineRule="auto"/>
              <w:jc w:val="right"/>
              <w:rPr>
                <w:rFonts w:ascii="Times New Roman" w:eastAsia="Times New Roman" w:hAnsi="Times New Roman"/>
                <w:szCs w:val="24"/>
              </w:rPr>
            </w:pPr>
            <w:r>
              <w:rPr>
                <w:rFonts w:ascii="Times New Roman" w:eastAsia="Times New Roman" w:hAnsi="Times New Roman"/>
                <w:szCs w:val="24"/>
              </w:rPr>
              <w:t>проведения плановых проверок юридических лиц и индивидуальных предпринимателей на 20</w:t>
            </w:r>
          </w:p>
        </w:tc>
        <w:tc>
          <w:tcPr>
            <w:tcW w:w="369" w:type="dxa"/>
            <w:tcBorders>
              <w:top w:val="nil"/>
              <w:left w:val="nil"/>
              <w:bottom w:val="single" w:sz="4" w:space="0" w:color="auto"/>
              <w:right w:val="nil"/>
            </w:tcBorders>
            <w:vAlign w:val="bottom"/>
          </w:tcPr>
          <w:p w:rsidR="0035721A" w:rsidRDefault="0035721A">
            <w:pPr>
              <w:spacing w:after="0" w:line="240" w:lineRule="auto"/>
              <w:rPr>
                <w:rFonts w:ascii="Times New Roman" w:eastAsia="Times New Roman" w:hAnsi="Times New Roman"/>
                <w:szCs w:val="24"/>
              </w:rPr>
            </w:pPr>
          </w:p>
        </w:tc>
        <w:tc>
          <w:tcPr>
            <w:tcW w:w="510" w:type="dxa"/>
            <w:vAlign w:val="bottom"/>
            <w:hideMark/>
          </w:tcPr>
          <w:p w:rsidR="0035721A" w:rsidRDefault="0035721A">
            <w:pPr>
              <w:spacing w:after="0" w:line="240" w:lineRule="auto"/>
              <w:ind w:left="57"/>
              <w:rPr>
                <w:rFonts w:ascii="Times New Roman" w:eastAsia="Times New Roman" w:hAnsi="Times New Roman"/>
                <w:szCs w:val="24"/>
              </w:rPr>
            </w:pPr>
            <w:r>
              <w:rPr>
                <w:rFonts w:ascii="Times New Roman" w:eastAsia="Times New Roman" w:hAnsi="Times New Roman"/>
                <w:szCs w:val="24"/>
              </w:rPr>
              <w:t>год</w:t>
            </w:r>
          </w:p>
        </w:tc>
      </w:tr>
    </w:tbl>
    <w:p w:rsidR="0035721A" w:rsidRDefault="0035721A" w:rsidP="0035721A">
      <w:pPr>
        <w:spacing w:after="0" w:line="240" w:lineRule="auto"/>
        <w:rPr>
          <w:rFonts w:ascii="Times New Roman" w:eastAsia="Times New Roman" w:hAnsi="Times New Roman"/>
          <w:sz w:val="10"/>
          <w:szCs w:val="12"/>
        </w:rPr>
      </w:pPr>
    </w:p>
    <w:tbl>
      <w:tblPr>
        <w:tblW w:w="0" w:type="auto"/>
        <w:tblInd w:w="40" w:type="dxa"/>
        <w:tblLayout w:type="fixed"/>
        <w:tblCellMar>
          <w:left w:w="40" w:type="dxa"/>
          <w:right w:w="40" w:type="dxa"/>
        </w:tblCellMar>
        <w:tblLook w:val="04A0"/>
      </w:tblPr>
      <w:tblGrid>
        <w:gridCol w:w="109"/>
        <w:gridCol w:w="1962"/>
        <w:gridCol w:w="481"/>
        <w:gridCol w:w="567"/>
        <w:gridCol w:w="872"/>
        <w:gridCol w:w="654"/>
        <w:gridCol w:w="852"/>
        <w:gridCol w:w="993"/>
        <w:gridCol w:w="708"/>
        <w:gridCol w:w="709"/>
        <w:gridCol w:w="708"/>
        <w:gridCol w:w="1939"/>
        <w:gridCol w:w="981"/>
        <w:gridCol w:w="567"/>
        <w:gridCol w:w="567"/>
        <w:gridCol w:w="709"/>
        <w:gridCol w:w="991"/>
        <w:gridCol w:w="1417"/>
      </w:tblGrid>
      <w:tr w:rsidR="0035721A" w:rsidTr="0035721A">
        <w:trPr>
          <w:cantSplit/>
          <w:trHeight w:val="410"/>
        </w:trPr>
        <w:tc>
          <w:tcPr>
            <w:tcW w:w="109" w:type="dxa"/>
            <w:vMerge w:val="restart"/>
            <w:tcBorders>
              <w:top w:val="single" w:sz="4" w:space="0" w:color="auto"/>
              <w:left w:val="nil"/>
              <w:bottom w:val="nil"/>
              <w:right w:val="single" w:sz="4" w:space="0" w:color="auto"/>
            </w:tcBorders>
            <w:shd w:val="clear" w:color="auto" w:fill="FFFFFF"/>
            <w:textDirection w:val="btLr"/>
          </w:tcPr>
          <w:p w:rsidR="0035721A" w:rsidRDefault="0035721A">
            <w:pPr>
              <w:shd w:val="clear" w:color="auto" w:fill="FFFFFF"/>
              <w:spacing w:after="0" w:line="240" w:lineRule="auto"/>
              <w:ind w:left="113" w:right="113"/>
              <w:jc w:val="center"/>
              <w:rPr>
                <w:rFonts w:ascii="Times New Roman" w:eastAsia="Times New Roman" w:hAnsi="Times New Roman"/>
                <w:sz w:val="20"/>
              </w:rPr>
            </w:pPr>
          </w:p>
        </w:tc>
        <w:tc>
          <w:tcPr>
            <w:tcW w:w="1962" w:type="dxa"/>
            <w:vMerge w:val="restart"/>
            <w:tcBorders>
              <w:top w:val="single" w:sz="4" w:space="0" w:color="auto"/>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113" w:right="113"/>
              <w:jc w:val="center"/>
              <w:rPr>
                <w:rFonts w:ascii="Times New Roman" w:eastAsia="Times New Roman" w:hAnsi="Times New Roman"/>
                <w:spacing w:val="-4"/>
                <w:sz w:val="20"/>
                <w:vertAlign w:val="superscript"/>
              </w:rPr>
            </w:pPr>
            <w:r>
              <w:rPr>
                <w:rFonts w:ascii="Times New Roman" w:eastAsia="Times New Roman" w:hAnsi="Times New Roman"/>
                <w:color w:val="000000"/>
                <w:spacing w:val="-4"/>
                <w:sz w:val="20"/>
              </w:rPr>
              <w:t>Наименование юридического лица (филиала, представительства, обособленного структурного подразделения) (ЮЛ) (ф.и.о. индивидуального предпринимателя (ИП)), деятельность которого подлежит проверке </w:t>
            </w:r>
            <w:r>
              <w:rPr>
                <w:rFonts w:ascii="Times New Roman" w:eastAsia="Times New Roman" w:hAnsi="Times New Roman"/>
                <w:color w:val="000000"/>
                <w:spacing w:val="-4"/>
                <w:sz w:val="20"/>
                <w:vertAlign w:val="superscript"/>
              </w:rPr>
              <w:t>1</w:t>
            </w:r>
          </w:p>
        </w:tc>
        <w:tc>
          <w:tcPr>
            <w:tcW w:w="257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5721A" w:rsidRDefault="0035721A">
            <w:pPr>
              <w:shd w:val="clear" w:color="auto" w:fill="FFFFFF"/>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 xml:space="preserve">Адреса </w:t>
            </w:r>
          </w:p>
        </w:tc>
        <w:tc>
          <w:tcPr>
            <w:tcW w:w="852" w:type="dxa"/>
            <w:vMerge w:val="restart"/>
            <w:tcBorders>
              <w:top w:val="single" w:sz="4" w:space="0" w:color="auto"/>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113" w:right="113"/>
              <w:jc w:val="center"/>
              <w:rPr>
                <w:rFonts w:ascii="Times New Roman" w:eastAsia="Times New Roman" w:hAnsi="Times New Roman"/>
                <w:color w:val="000000"/>
                <w:sz w:val="20"/>
              </w:rPr>
            </w:pPr>
            <w:r>
              <w:rPr>
                <w:rFonts w:ascii="Times New Roman" w:eastAsia="Times New Roman" w:hAnsi="Times New Roman"/>
                <w:sz w:val="20"/>
              </w:rPr>
              <w:t>Основной государственный регистрационный номер (ОГРН)</w:t>
            </w:r>
          </w:p>
        </w:tc>
        <w:tc>
          <w:tcPr>
            <w:tcW w:w="993" w:type="dxa"/>
            <w:vMerge w:val="restart"/>
            <w:tcBorders>
              <w:top w:val="single" w:sz="4" w:space="0" w:color="auto"/>
              <w:left w:val="single" w:sz="4" w:space="0" w:color="auto"/>
              <w:bottom w:val="nil"/>
              <w:right w:val="single" w:sz="4" w:space="0" w:color="auto"/>
            </w:tcBorders>
            <w:shd w:val="clear" w:color="auto" w:fill="FFFFFF"/>
            <w:textDirection w:val="btLr"/>
            <w:hideMark/>
          </w:tcPr>
          <w:p w:rsidR="0035721A" w:rsidRDefault="0035721A">
            <w:pPr>
              <w:autoSpaceDE w:val="0"/>
              <w:autoSpaceDN w:val="0"/>
              <w:adjustRightInd w:val="0"/>
              <w:spacing w:after="0" w:line="240" w:lineRule="auto"/>
              <w:ind w:left="113" w:right="113"/>
              <w:jc w:val="center"/>
              <w:rPr>
                <w:rFonts w:ascii="Times New Roman" w:eastAsia="Times New Roman" w:hAnsi="Times New Roman"/>
                <w:sz w:val="18"/>
                <w:szCs w:val="20"/>
              </w:rPr>
            </w:pPr>
            <w:r>
              <w:rPr>
                <w:rFonts w:ascii="Times New Roman" w:eastAsia="Times New Roman" w:hAnsi="Times New Roman"/>
                <w:color w:val="000000"/>
                <w:sz w:val="18"/>
                <w:szCs w:val="20"/>
              </w:rPr>
              <w:t>Идентифика</w:t>
            </w:r>
            <w:r>
              <w:rPr>
                <w:rFonts w:ascii="Times New Roman" w:eastAsia="Times New Roman" w:hAnsi="Times New Roman"/>
                <w:color w:val="000000"/>
                <w:sz w:val="18"/>
                <w:szCs w:val="20"/>
              </w:rPr>
              <w:softHyphen/>
              <w:t>ционный номер налогоплательщика (ИНН)</w:t>
            </w:r>
          </w:p>
        </w:tc>
        <w:tc>
          <w:tcPr>
            <w:tcW w:w="708" w:type="dxa"/>
            <w:vMerge w:val="restart"/>
            <w:tcBorders>
              <w:top w:val="single" w:sz="4" w:space="0" w:color="auto"/>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113" w:right="113"/>
              <w:jc w:val="center"/>
              <w:rPr>
                <w:rFonts w:ascii="Times New Roman" w:eastAsia="Times New Roman" w:hAnsi="Times New Roman"/>
                <w:sz w:val="20"/>
              </w:rPr>
            </w:pPr>
            <w:r>
              <w:rPr>
                <w:rFonts w:ascii="Times New Roman" w:eastAsia="Times New Roman" w:hAnsi="Times New Roman"/>
                <w:color w:val="000000"/>
                <w:sz w:val="20"/>
              </w:rPr>
              <w:t>Цель проведения  проверки</w:t>
            </w:r>
          </w:p>
        </w:tc>
        <w:tc>
          <w:tcPr>
            <w:tcW w:w="4337"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5721A" w:rsidRDefault="0035721A">
            <w:pPr>
              <w:shd w:val="clear" w:color="auto" w:fill="FFFFFF"/>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Основание проведения проверки</w:t>
            </w:r>
          </w:p>
        </w:tc>
        <w:tc>
          <w:tcPr>
            <w:tcW w:w="567" w:type="dxa"/>
            <w:vMerge w:val="restart"/>
            <w:tcBorders>
              <w:top w:val="single" w:sz="4" w:space="0" w:color="auto"/>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40" w:right="-127"/>
              <w:jc w:val="center"/>
              <w:rPr>
                <w:rFonts w:ascii="Times New Roman" w:eastAsia="Times New Roman" w:hAnsi="Times New Roman"/>
                <w:sz w:val="20"/>
              </w:rPr>
            </w:pPr>
            <w:r>
              <w:rPr>
                <w:rFonts w:ascii="Times New Roman" w:eastAsia="Times New Roman" w:hAnsi="Times New Roman"/>
                <w:color w:val="000000"/>
                <w:sz w:val="20"/>
              </w:rPr>
              <w:t>Дата начала проведения</w:t>
            </w:r>
            <w:r>
              <w:rPr>
                <w:rFonts w:ascii="Times New Roman" w:eastAsia="Times New Roman" w:hAnsi="Times New Roman"/>
                <w:sz w:val="20"/>
              </w:rPr>
              <w:t xml:space="preserve"> </w:t>
            </w:r>
            <w:r>
              <w:rPr>
                <w:rFonts w:ascii="Times New Roman" w:eastAsia="Times New Roman" w:hAnsi="Times New Roman"/>
                <w:color w:val="000000"/>
                <w:sz w:val="20"/>
              </w:rPr>
              <w:t>проверки </w:t>
            </w:r>
            <w:r>
              <w:rPr>
                <w:rFonts w:ascii="Times New Roman" w:eastAsia="Times New Roman" w:hAnsi="Times New Roman"/>
                <w:sz w:val="20"/>
                <w:vertAlign w:val="superscript"/>
              </w:rPr>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5721A" w:rsidRDefault="0035721A">
            <w:pPr>
              <w:shd w:val="clear" w:color="auto" w:fill="FFFFFF"/>
              <w:spacing w:after="0" w:line="240" w:lineRule="auto"/>
              <w:jc w:val="center"/>
              <w:rPr>
                <w:rFonts w:ascii="Times New Roman" w:eastAsia="Times New Roman" w:hAnsi="Times New Roman"/>
                <w:sz w:val="20"/>
              </w:rPr>
            </w:pPr>
            <w:r>
              <w:rPr>
                <w:rFonts w:ascii="Times New Roman" w:eastAsia="Times New Roman" w:hAnsi="Times New Roman"/>
                <w:color w:val="000000"/>
                <w:sz w:val="20"/>
              </w:rPr>
              <w:t>Срок</w:t>
            </w:r>
            <w:r>
              <w:rPr>
                <w:rFonts w:ascii="Times New Roman" w:eastAsia="Times New Roman" w:hAnsi="Times New Roman"/>
                <w:sz w:val="20"/>
              </w:rPr>
              <w:t xml:space="preserve"> </w:t>
            </w:r>
            <w:r>
              <w:rPr>
                <w:rFonts w:ascii="Times New Roman" w:eastAsia="Times New Roman" w:hAnsi="Times New Roman"/>
                <w:color w:val="000000"/>
                <w:sz w:val="20"/>
              </w:rPr>
              <w:t>проведения</w:t>
            </w:r>
            <w:r>
              <w:rPr>
                <w:rFonts w:ascii="Times New Roman" w:eastAsia="Times New Roman" w:hAnsi="Times New Roman"/>
                <w:sz w:val="20"/>
              </w:rPr>
              <w:t xml:space="preserve"> </w:t>
            </w:r>
            <w:r>
              <w:rPr>
                <w:rFonts w:ascii="Times New Roman" w:eastAsia="Times New Roman" w:hAnsi="Times New Roman"/>
                <w:color w:val="000000"/>
                <w:sz w:val="20"/>
              </w:rPr>
              <w:t>плановой проверки</w:t>
            </w:r>
          </w:p>
        </w:tc>
        <w:tc>
          <w:tcPr>
            <w:tcW w:w="991" w:type="dxa"/>
            <w:vMerge w:val="restart"/>
            <w:tcBorders>
              <w:top w:val="single" w:sz="4" w:space="0" w:color="auto"/>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113" w:right="113"/>
              <w:jc w:val="center"/>
              <w:rPr>
                <w:rFonts w:ascii="Times New Roman" w:eastAsia="Times New Roman" w:hAnsi="Times New Roman"/>
                <w:sz w:val="20"/>
              </w:rPr>
            </w:pPr>
            <w:r>
              <w:rPr>
                <w:rFonts w:ascii="Times New Roman" w:eastAsia="Times New Roman" w:hAnsi="Times New Roman"/>
                <w:color w:val="000000"/>
                <w:sz w:val="20"/>
              </w:rPr>
              <w:t>Форма</w:t>
            </w:r>
            <w:r>
              <w:rPr>
                <w:rFonts w:ascii="Times New Roman" w:eastAsia="Times New Roman" w:hAnsi="Times New Roman"/>
                <w:sz w:val="20"/>
              </w:rPr>
              <w:t xml:space="preserve"> проведения </w:t>
            </w:r>
            <w:r>
              <w:rPr>
                <w:rFonts w:ascii="Times New Roman" w:eastAsia="Times New Roman" w:hAnsi="Times New Roman"/>
                <w:color w:val="000000"/>
                <w:sz w:val="20"/>
              </w:rPr>
              <w:t>проверки (документар</w:t>
            </w:r>
            <w:r>
              <w:rPr>
                <w:rFonts w:ascii="Times New Roman" w:eastAsia="Times New Roman" w:hAnsi="Times New Roman"/>
                <w:color w:val="000000"/>
                <w:sz w:val="20"/>
              </w:rPr>
              <w:softHyphen/>
              <w:t>ная, выездная, документарная и выездная)</w:t>
            </w:r>
          </w:p>
        </w:tc>
        <w:tc>
          <w:tcPr>
            <w:tcW w:w="1417" w:type="dxa"/>
            <w:vMerge w:val="restart"/>
            <w:tcBorders>
              <w:top w:val="single" w:sz="4" w:space="0" w:color="auto"/>
              <w:left w:val="single" w:sz="4" w:space="0" w:color="auto"/>
              <w:bottom w:val="nil"/>
              <w:right w:val="nil"/>
            </w:tcBorders>
            <w:shd w:val="clear" w:color="auto" w:fill="FFFFFF"/>
            <w:textDirection w:val="btLr"/>
            <w:hideMark/>
          </w:tcPr>
          <w:p w:rsidR="0035721A" w:rsidRDefault="0035721A">
            <w:pPr>
              <w:shd w:val="clear" w:color="auto" w:fill="FFFFFF"/>
              <w:spacing w:after="0" w:line="240" w:lineRule="auto"/>
              <w:ind w:left="113" w:right="113"/>
              <w:jc w:val="center"/>
              <w:rPr>
                <w:rFonts w:ascii="Times New Roman" w:eastAsia="Times New Roman" w:hAnsi="Times New Roman"/>
                <w:color w:val="000000"/>
                <w:sz w:val="20"/>
              </w:rPr>
            </w:pPr>
            <w:r>
              <w:rPr>
                <w:rFonts w:ascii="Times New Roman" w:eastAsia="Times New Roman" w:hAnsi="Times New Roman"/>
                <w:color w:val="000000"/>
                <w:sz w:val="20"/>
              </w:rPr>
              <w:t>Наименование органа государственного контроля (надзора), органа муниципального контроля, с которым проверка проводится совместно</w:t>
            </w:r>
          </w:p>
        </w:tc>
      </w:tr>
      <w:tr w:rsidR="0035721A" w:rsidTr="0035721A">
        <w:trPr>
          <w:cantSplit/>
          <w:trHeight w:val="2675"/>
        </w:trPr>
        <w:tc>
          <w:tcPr>
            <w:tcW w:w="144" w:type="dxa"/>
            <w:vMerge/>
            <w:tcBorders>
              <w:top w:val="single" w:sz="4" w:space="0" w:color="auto"/>
              <w:left w:val="nil"/>
              <w:bottom w:val="nil"/>
              <w:right w:val="single" w:sz="4" w:space="0" w:color="auto"/>
            </w:tcBorders>
            <w:vAlign w:val="center"/>
            <w:hideMark/>
          </w:tcPr>
          <w:p w:rsidR="0035721A" w:rsidRDefault="0035721A">
            <w:pPr>
              <w:spacing w:after="0" w:line="240" w:lineRule="auto"/>
              <w:rPr>
                <w:rFonts w:ascii="Times New Roman" w:eastAsia="Times New Roman" w:hAnsi="Times New Roman"/>
                <w:sz w:val="20"/>
              </w:rPr>
            </w:pPr>
          </w:p>
        </w:tc>
        <w:tc>
          <w:tcPr>
            <w:tcW w:w="1962" w:type="dxa"/>
            <w:vMerge/>
            <w:tcBorders>
              <w:top w:val="single" w:sz="4" w:space="0" w:color="auto"/>
              <w:left w:val="single" w:sz="4" w:space="0" w:color="auto"/>
              <w:bottom w:val="nil"/>
              <w:right w:val="single" w:sz="4" w:space="0" w:color="auto"/>
            </w:tcBorders>
            <w:vAlign w:val="center"/>
            <w:hideMark/>
          </w:tcPr>
          <w:p w:rsidR="0035721A" w:rsidRDefault="0035721A">
            <w:pPr>
              <w:spacing w:after="0" w:line="240" w:lineRule="auto"/>
              <w:rPr>
                <w:rFonts w:ascii="Times New Roman" w:eastAsia="Times New Roman" w:hAnsi="Times New Roman"/>
                <w:spacing w:val="-4"/>
                <w:sz w:val="20"/>
                <w:vertAlign w:val="superscript"/>
              </w:rPr>
            </w:pPr>
          </w:p>
        </w:tc>
        <w:tc>
          <w:tcPr>
            <w:tcW w:w="481" w:type="dxa"/>
            <w:tcBorders>
              <w:top w:val="single" w:sz="4" w:space="0" w:color="auto"/>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113" w:right="113"/>
              <w:rPr>
                <w:rFonts w:ascii="Times New Roman" w:eastAsia="Times New Roman" w:hAnsi="Times New Roman"/>
                <w:color w:val="000000"/>
                <w:sz w:val="20"/>
              </w:rPr>
            </w:pPr>
            <w:r>
              <w:rPr>
                <w:rFonts w:ascii="Times New Roman" w:eastAsia="Times New Roman" w:hAnsi="Times New Roman"/>
                <w:color w:val="000000"/>
                <w:sz w:val="20"/>
              </w:rPr>
              <w:t>места нахождения ЮЛ</w:t>
            </w:r>
          </w:p>
        </w:tc>
        <w:tc>
          <w:tcPr>
            <w:tcW w:w="567" w:type="dxa"/>
            <w:tcBorders>
              <w:top w:val="nil"/>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113" w:right="113"/>
              <w:rPr>
                <w:rFonts w:ascii="Times New Roman" w:eastAsia="Times New Roman" w:hAnsi="Times New Roman"/>
                <w:color w:val="000000"/>
                <w:sz w:val="20"/>
              </w:rPr>
            </w:pPr>
            <w:r>
              <w:rPr>
                <w:rFonts w:ascii="Times New Roman" w:eastAsia="Times New Roman" w:hAnsi="Times New Roman"/>
                <w:color w:val="000000"/>
                <w:sz w:val="20"/>
              </w:rPr>
              <w:t>места жительства ИП</w:t>
            </w:r>
          </w:p>
        </w:tc>
        <w:tc>
          <w:tcPr>
            <w:tcW w:w="872" w:type="dxa"/>
            <w:tcBorders>
              <w:top w:val="nil"/>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113" w:right="113"/>
              <w:rPr>
                <w:rFonts w:ascii="Times New Roman" w:eastAsia="Times New Roman" w:hAnsi="Times New Roman"/>
                <w:color w:val="000000"/>
                <w:sz w:val="20"/>
              </w:rPr>
            </w:pPr>
            <w:r>
              <w:rPr>
                <w:rFonts w:ascii="Times New Roman" w:eastAsia="Times New Roman" w:hAnsi="Times New Roman"/>
                <w:color w:val="000000"/>
                <w:sz w:val="20"/>
              </w:rPr>
              <w:t>мест фактического осуществления деятельности ЮЛ, ИП</w:t>
            </w:r>
          </w:p>
        </w:tc>
        <w:tc>
          <w:tcPr>
            <w:tcW w:w="654" w:type="dxa"/>
            <w:tcBorders>
              <w:top w:val="nil"/>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113" w:right="113"/>
              <w:rPr>
                <w:rFonts w:ascii="Times New Roman" w:eastAsia="Times New Roman" w:hAnsi="Times New Roman"/>
                <w:color w:val="000000"/>
                <w:sz w:val="20"/>
              </w:rPr>
            </w:pPr>
            <w:r>
              <w:rPr>
                <w:rFonts w:ascii="Times New Roman" w:eastAsia="Times New Roman" w:hAnsi="Times New Roman"/>
                <w:color w:val="000000"/>
                <w:sz w:val="20"/>
              </w:rPr>
              <w:t>места нахождения объектов </w:t>
            </w:r>
            <w:r>
              <w:rPr>
                <w:rFonts w:ascii="Times New Roman" w:eastAsia="Times New Roman" w:hAnsi="Times New Roman"/>
                <w:color w:val="000000"/>
                <w:sz w:val="20"/>
                <w:vertAlign w:val="superscript"/>
              </w:rPr>
              <w:t>2</w:t>
            </w:r>
          </w:p>
        </w:tc>
        <w:tc>
          <w:tcPr>
            <w:tcW w:w="852" w:type="dxa"/>
            <w:vMerge/>
            <w:tcBorders>
              <w:top w:val="single" w:sz="4" w:space="0" w:color="auto"/>
              <w:left w:val="single" w:sz="4" w:space="0" w:color="auto"/>
              <w:bottom w:val="nil"/>
              <w:right w:val="single" w:sz="4" w:space="0" w:color="auto"/>
            </w:tcBorders>
            <w:vAlign w:val="center"/>
            <w:hideMark/>
          </w:tcPr>
          <w:p w:rsidR="0035721A" w:rsidRDefault="0035721A">
            <w:pPr>
              <w:spacing w:after="0" w:line="240" w:lineRule="auto"/>
              <w:rPr>
                <w:rFonts w:ascii="Times New Roman" w:eastAsia="Times New Roman" w:hAnsi="Times New Roman"/>
                <w:color w:val="000000"/>
                <w:sz w:val="20"/>
              </w:rPr>
            </w:pPr>
          </w:p>
        </w:tc>
        <w:tc>
          <w:tcPr>
            <w:tcW w:w="993" w:type="dxa"/>
            <w:vMerge/>
            <w:tcBorders>
              <w:top w:val="single" w:sz="4" w:space="0" w:color="auto"/>
              <w:left w:val="single" w:sz="4" w:space="0" w:color="auto"/>
              <w:bottom w:val="nil"/>
              <w:right w:val="single" w:sz="4" w:space="0" w:color="auto"/>
            </w:tcBorders>
            <w:vAlign w:val="center"/>
            <w:hideMark/>
          </w:tcPr>
          <w:p w:rsidR="0035721A" w:rsidRDefault="0035721A">
            <w:pPr>
              <w:spacing w:after="0" w:line="240" w:lineRule="auto"/>
              <w:rPr>
                <w:rFonts w:ascii="Times New Roman" w:eastAsia="Times New Roman" w:hAnsi="Times New Roman"/>
                <w:sz w:val="18"/>
                <w:szCs w:val="20"/>
              </w:rPr>
            </w:pPr>
          </w:p>
        </w:tc>
        <w:tc>
          <w:tcPr>
            <w:tcW w:w="708" w:type="dxa"/>
            <w:vMerge/>
            <w:tcBorders>
              <w:top w:val="single" w:sz="4" w:space="0" w:color="auto"/>
              <w:left w:val="single" w:sz="4" w:space="0" w:color="auto"/>
              <w:bottom w:val="nil"/>
              <w:right w:val="single" w:sz="4" w:space="0" w:color="auto"/>
            </w:tcBorders>
            <w:vAlign w:val="center"/>
            <w:hideMark/>
          </w:tcPr>
          <w:p w:rsidR="0035721A" w:rsidRDefault="0035721A">
            <w:pPr>
              <w:spacing w:after="0" w:line="240" w:lineRule="auto"/>
              <w:rPr>
                <w:rFonts w:ascii="Times New Roman" w:eastAsia="Times New Roman" w:hAnsi="Times New Roman"/>
                <w:sz w:val="20"/>
              </w:rPr>
            </w:pPr>
          </w:p>
        </w:tc>
        <w:tc>
          <w:tcPr>
            <w:tcW w:w="709" w:type="dxa"/>
            <w:tcBorders>
              <w:top w:val="single" w:sz="4" w:space="0" w:color="auto"/>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113" w:right="113"/>
              <w:rPr>
                <w:rFonts w:ascii="Times New Roman" w:eastAsia="Times New Roman" w:hAnsi="Times New Roman"/>
                <w:color w:val="000000"/>
                <w:sz w:val="20"/>
              </w:rPr>
            </w:pPr>
            <w:r>
              <w:rPr>
                <w:rFonts w:ascii="Times New Roman" w:eastAsia="Times New Roman" w:hAnsi="Times New Roman"/>
                <w:sz w:val="20"/>
              </w:rPr>
              <w:t>дата государственной регистрации ЮЛ, ИП</w:t>
            </w:r>
          </w:p>
        </w:tc>
        <w:tc>
          <w:tcPr>
            <w:tcW w:w="708" w:type="dxa"/>
            <w:tcBorders>
              <w:top w:val="single" w:sz="4" w:space="0" w:color="auto"/>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113" w:right="113"/>
              <w:rPr>
                <w:rFonts w:ascii="Times New Roman" w:eastAsia="Times New Roman" w:hAnsi="Times New Roman"/>
                <w:color w:val="000000"/>
                <w:sz w:val="20"/>
              </w:rPr>
            </w:pPr>
            <w:r>
              <w:rPr>
                <w:rFonts w:ascii="Times New Roman" w:eastAsia="Times New Roman" w:hAnsi="Times New Roman"/>
                <w:color w:val="000000"/>
                <w:sz w:val="20"/>
              </w:rPr>
              <w:t>дата окончания последней проверки</w:t>
            </w:r>
          </w:p>
        </w:tc>
        <w:tc>
          <w:tcPr>
            <w:tcW w:w="1939" w:type="dxa"/>
            <w:tcBorders>
              <w:top w:val="single" w:sz="4" w:space="0" w:color="auto"/>
              <w:left w:val="single" w:sz="4" w:space="0" w:color="auto"/>
              <w:bottom w:val="nil"/>
              <w:right w:val="single" w:sz="4" w:space="0" w:color="auto"/>
            </w:tcBorders>
            <w:shd w:val="clear" w:color="auto" w:fill="FFFFFF"/>
            <w:textDirection w:val="btLr"/>
            <w:hideMark/>
          </w:tcPr>
          <w:p w:rsidR="0035721A" w:rsidRDefault="0035721A">
            <w:pPr>
              <w:spacing w:after="0" w:line="240" w:lineRule="auto"/>
              <w:ind w:left="113" w:right="113"/>
              <w:rPr>
                <w:rFonts w:ascii="Times New Roman" w:eastAsia="Times New Roman" w:hAnsi="Times New Roman"/>
                <w:spacing w:val="-4"/>
                <w:sz w:val="20"/>
              </w:rPr>
            </w:pPr>
            <w:r>
              <w:rPr>
                <w:rFonts w:ascii="Times New Roman" w:eastAsia="Times New Roman" w:hAnsi="Times New Roman"/>
                <w:spacing w:val="-4"/>
                <w:sz w:val="20"/>
              </w:rPr>
              <w:t>дата начала осуществления ЮЛ, ИП деятельности в соответствии с представленным уведомлением о ее начале деятельности</w:t>
            </w:r>
          </w:p>
        </w:tc>
        <w:tc>
          <w:tcPr>
            <w:tcW w:w="981" w:type="dxa"/>
            <w:tcBorders>
              <w:top w:val="single" w:sz="4" w:space="0" w:color="auto"/>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113" w:right="113"/>
              <w:rPr>
                <w:rFonts w:ascii="Times New Roman" w:eastAsia="Times New Roman" w:hAnsi="Times New Roman"/>
                <w:color w:val="000000"/>
                <w:sz w:val="20"/>
                <w:vertAlign w:val="superscript"/>
              </w:rPr>
            </w:pPr>
            <w:r>
              <w:rPr>
                <w:rFonts w:ascii="Times New Roman" w:eastAsia="Times New Roman" w:hAnsi="Times New Roman"/>
                <w:color w:val="000000"/>
                <w:sz w:val="20"/>
              </w:rPr>
              <w:t>иные основания в соответствии с федеральным законом</w:t>
            </w:r>
            <w:r>
              <w:rPr>
                <w:rFonts w:ascii="Times New Roman" w:eastAsia="Times New Roman" w:hAnsi="Times New Roman"/>
                <w:color w:val="000000"/>
                <w:sz w:val="20"/>
                <w:vertAlign w:val="superscript"/>
              </w:rPr>
              <w:t> 3</w:t>
            </w:r>
          </w:p>
        </w:tc>
        <w:tc>
          <w:tcPr>
            <w:tcW w:w="567" w:type="dxa"/>
            <w:vMerge/>
            <w:tcBorders>
              <w:top w:val="single" w:sz="4" w:space="0" w:color="auto"/>
              <w:left w:val="single" w:sz="4" w:space="0" w:color="auto"/>
              <w:bottom w:val="nil"/>
              <w:right w:val="single" w:sz="4" w:space="0" w:color="auto"/>
            </w:tcBorders>
            <w:vAlign w:val="center"/>
            <w:hideMark/>
          </w:tcPr>
          <w:p w:rsidR="0035721A" w:rsidRDefault="0035721A">
            <w:pPr>
              <w:spacing w:after="0" w:line="240" w:lineRule="auto"/>
              <w:rPr>
                <w:rFonts w:ascii="Times New Roman" w:eastAsia="Times New Roman" w:hAnsi="Times New Roman"/>
                <w:sz w:val="20"/>
              </w:rPr>
            </w:pPr>
          </w:p>
        </w:tc>
        <w:tc>
          <w:tcPr>
            <w:tcW w:w="567" w:type="dxa"/>
            <w:tcBorders>
              <w:top w:val="single" w:sz="4" w:space="0" w:color="auto"/>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113" w:right="113"/>
              <w:rPr>
                <w:rFonts w:ascii="Times New Roman" w:eastAsia="Times New Roman" w:hAnsi="Times New Roman"/>
                <w:sz w:val="20"/>
              </w:rPr>
            </w:pPr>
            <w:r>
              <w:rPr>
                <w:rFonts w:ascii="Times New Roman" w:eastAsia="Times New Roman" w:hAnsi="Times New Roman"/>
                <w:color w:val="000000"/>
                <w:sz w:val="20"/>
              </w:rPr>
              <w:t>рабочих дней</w:t>
            </w:r>
          </w:p>
        </w:tc>
        <w:tc>
          <w:tcPr>
            <w:tcW w:w="709" w:type="dxa"/>
            <w:tcBorders>
              <w:top w:val="single" w:sz="4" w:space="0" w:color="auto"/>
              <w:left w:val="single" w:sz="4" w:space="0" w:color="auto"/>
              <w:bottom w:val="nil"/>
              <w:right w:val="single" w:sz="4" w:space="0" w:color="auto"/>
            </w:tcBorders>
            <w:shd w:val="clear" w:color="auto" w:fill="FFFFFF"/>
            <w:textDirection w:val="btLr"/>
            <w:hideMark/>
          </w:tcPr>
          <w:p w:rsidR="0035721A" w:rsidRDefault="0035721A">
            <w:pPr>
              <w:shd w:val="clear" w:color="auto" w:fill="FFFFFF"/>
              <w:spacing w:after="0" w:line="240" w:lineRule="auto"/>
              <w:ind w:left="113" w:right="113"/>
              <w:rPr>
                <w:rFonts w:ascii="Times New Roman" w:eastAsia="Times New Roman" w:hAnsi="Times New Roman"/>
                <w:sz w:val="20"/>
              </w:rPr>
            </w:pPr>
            <w:r>
              <w:rPr>
                <w:rFonts w:ascii="Times New Roman" w:eastAsia="Times New Roman" w:hAnsi="Times New Roman"/>
                <w:color w:val="000000"/>
                <w:sz w:val="20"/>
              </w:rPr>
              <w:t xml:space="preserve">рабочих часов </w:t>
            </w:r>
            <w:r>
              <w:rPr>
                <w:rFonts w:ascii="Times New Roman" w:eastAsia="Times New Roman" w:hAnsi="Times New Roman"/>
                <w:color w:val="000000"/>
                <w:sz w:val="20"/>
              </w:rPr>
              <w:br/>
              <w:t>(для МСП и МКП)</w:t>
            </w:r>
          </w:p>
        </w:tc>
        <w:tc>
          <w:tcPr>
            <w:tcW w:w="991" w:type="dxa"/>
            <w:vMerge/>
            <w:tcBorders>
              <w:top w:val="single" w:sz="4" w:space="0" w:color="auto"/>
              <w:left w:val="single" w:sz="4" w:space="0" w:color="auto"/>
              <w:bottom w:val="nil"/>
              <w:right w:val="single" w:sz="4" w:space="0" w:color="auto"/>
            </w:tcBorders>
            <w:vAlign w:val="center"/>
            <w:hideMark/>
          </w:tcPr>
          <w:p w:rsidR="0035721A" w:rsidRDefault="0035721A">
            <w:pPr>
              <w:spacing w:after="0" w:line="240" w:lineRule="auto"/>
              <w:rPr>
                <w:rFonts w:ascii="Times New Roman" w:eastAsia="Times New Roman" w:hAnsi="Times New Roman"/>
                <w:sz w:val="20"/>
              </w:rPr>
            </w:pPr>
          </w:p>
        </w:tc>
        <w:tc>
          <w:tcPr>
            <w:tcW w:w="1417" w:type="dxa"/>
            <w:vMerge/>
            <w:tcBorders>
              <w:top w:val="single" w:sz="4" w:space="0" w:color="auto"/>
              <w:left w:val="single" w:sz="4" w:space="0" w:color="auto"/>
              <w:bottom w:val="nil"/>
              <w:right w:val="nil"/>
            </w:tcBorders>
            <w:vAlign w:val="center"/>
            <w:hideMark/>
          </w:tcPr>
          <w:p w:rsidR="0035721A" w:rsidRDefault="0035721A">
            <w:pPr>
              <w:spacing w:after="0" w:line="240" w:lineRule="auto"/>
              <w:rPr>
                <w:rFonts w:ascii="Times New Roman" w:eastAsia="Times New Roman" w:hAnsi="Times New Roman"/>
                <w:color w:val="000000"/>
                <w:sz w:val="20"/>
              </w:rPr>
            </w:pPr>
          </w:p>
        </w:tc>
      </w:tr>
      <w:tr w:rsidR="0035721A" w:rsidTr="0035721A">
        <w:trPr>
          <w:cantSplit/>
        </w:trPr>
        <w:tc>
          <w:tcPr>
            <w:tcW w:w="109" w:type="dxa"/>
            <w:tcBorders>
              <w:top w:val="single" w:sz="4" w:space="0" w:color="auto"/>
              <w:left w:val="nil"/>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1962"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autoSpaceDE w:val="0"/>
              <w:autoSpaceDN w:val="0"/>
              <w:adjustRightInd w:val="0"/>
              <w:spacing w:after="0" w:line="240" w:lineRule="auto"/>
              <w:jc w:val="center"/>
              <w:rPr>
                <w:rFonts w:ascii="Times New Roman" w:eastAsia="Times New Roman" w:hAnsi="Times New Roman"/>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sz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pacing w:after="0" w:line="240" w:lineRule="auto"/>
              <w:jc w:val="center"/>
              <w:rPr>
                <w:rFonts w:ascii="Times New Roman" w:eastAsia="Times New Roman" w:hAnsi="Times New Roman"/>
                <w:spacing w:val="-4"/>
                <w:sz w:val="20"/>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c>
          <w:tcPr>
            <w:tcW w:w="1417" w:type="dxa"/>
            <w:tcBorders>
              <w:top w:val="single" w:sz="4" w:space="0" w:color="auto"/>
              <w:left w:val="single" w:sz="4" w:space="0" w:color="auto"/>
              <w:bottom w:val="single" w:sz="4" w:space="0" w:color="auto"/>
              <w:right w:val="nil"/>
            </w:tcBorders>
            <w:shd w:val="clear" w:color="auto" w:fill="FFFFFF"/>
            <w:vAlign w:val="center"/>
          </w:tcPr>
          <w:p w:rsidR="0035721A" w:rsidRDefault="0035721A">
            <w:pPr>
              <w:shd w:val="clear" w:color="auto" w:fill="FFFFFF"/>
              <w:spacing w:after="0" w:line="240" w:lineRule="auto"/>
              <w:jc w:val="center"/>
              <w:rPr>
                <w:rFonts w:ascii="Times New Roman" w:eastAsia="Times New Roman" w:hAnsi="Times New Roman"/>
                <w:color w:val="000000"/>
                <w:sz w:val="20"/>
              </w:rPr>
            </w:pPr>
          </w:p>
        </w:tc>
      </w:tr>
    </w:tbl>
    <w:p w:rsidR="0035721A" w:rsidRDefault="0035721A" w:rsidP="0035721A">
      <w:pPr>
        <w:shd w:val="clear" w:color="auto" w:fill="FFFFFF"/>
        <w:spacing w:after="0" w:line="240" w:lineRule="auto"/>
        <w:ind w:firstLine="567"/>
        <w:jc w:val="both"/>
        <w:rPr>
          <w:rFonts w:ascii="Times New Roman" w:eastAsia="Times New Roman" w:hAnsi="Times New Roman"/>
          <w:sz w:val="16"/>
          <w:szCs w:val="18"/>
        </w:rPr>
      </w:pPr>
      <w:r>
        <w:rPr>
          <w:rFonts w:ascii="Times New Roman" w:eastAsia="Times New Roman" w:hAnsi="Times New Roman"/>
          <w:color w:val="000000"/>
          <w:sz w:val="16"/>
          <w:szCs w:val="18"/>
          <w:vertAlign w:val="superscript"/>
        </w:rPr>
        <w:t>1</w:t>
      </w:r>
      <w:r>
        <w:rPr>
          <w:rFonts w:ascii="Times New Roman" w:eastAsia="Times New Roman" w:hAnsi="Times New Roman"/>
          <w:color w:val="000000"/>
          <w:sz w:val="16"/>
          <w:szCs w:val="18"/>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35721A" w:rsidRDefault="0035721A" w:rsidP="0035721A">
      <w:pPr>
        <w:shd w:val="clear" w:color="auto" w:fill="FFFFFF"/>
        <w:spacing w:after="0" w:line="240" w:lineRule="auto"/>
        <w:ind w:firstLine="567"/>
        <w:jc w:val="both"/>
        <w:rPr>
          <w:rFonts w:ascii="Times New Roman" w:eastAsia="Times New Roman" w:hAnsi="Times New Roman"/>
          <w:sz w:val="16"/>
          <w:szCs w:val="18"/>
        </w:rPr>
      </w:pPr>
      <w:r>
        <w:rPr>
          <w:rFonts w:ascii="Times New Roman" w:eastAsia="Times New Roman" w:hAnsi="Times New Roman"/>
          <w:color w:val="000000"/>
          <w:sz w:val="16"/>
          <w:szCs w:val="18"/>
          <w:vertAlign w:val="superscript"/>
        </w:rPr>
        <w:t>2</w:t>
      </w:r>
      <w:r>
        <w:rPr>
          <w:rFonts w:ascii="Times New Roman" w:eastAsia="Times New Roman" w:hAnsi="Times New Roman"/>
          <w:color w:val="000000"/>
          <w:sz w:val="16"/>
          <w:szCs w:val="18"/>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35721A" w:rsidRDefault="0035721A" w:rsidP="0035721A">
      <w:pPr>
        <w:shd w:val="clear" w:color="auto" w:fill="FFFFFF"/>
        <w:spacing w:after="0" w:line="240" w:lineRule="auto"/>
        <w:ind w:firstLine="567"/>
        <w:jc w:val="both"/>
        <w:rPr>
          <w:rFonts w:ascii="Times New Roman" w:eastAsia="Times New Roman" w:hAnsi="Times New Roman"/>
          <w:sz w:val="16"/>
          <w:szCs w:val="18"/>
        </w:rPr>
      </w:pPr>
      <w:r>
        <w:rPr>
          <w:rFonts w:ascii="Times New Roman" w:eastAsia="Times New Roman" w:hAnsi="Times New Roman"/>
          <w:color w:val="000000"/>
          <w:sz w:val="16"/>
          <w:szCs w:val="18"/>
          <w:vertAlign w:val="superscript"/>
        </w:rPr>
        <w:t>3</w:t>
      </w:r>
      <w:r>
        <w:rPr>
          <w:rFonts w:ascii="Times New Roman" w:eastAsia="Times New Roman" w:hAnsi="Times New Roman"/>
          <w:color w:val="000000"/>
          <w:sz w:val="16"/>
          <w:szCs w:val="18"/>
        </w:rPr>
        <w:t> Указывается ссылка на положения федерального закона, устанавливающего основания проведения плановой проверки.</w:t>
      </w:r>
    </w:p>
    <w:p w:rsidR="0035721A" w:rsidRDefault="0035721A" w:rsidP="0035721A">
      <w:pPr>
        <w:spacing w:after="0" w:line="240" w:lineRule="auto"/>
        <w:ind w:firstLine="567"/>
        <w:jc w:val="both"/>
        <w:rPr>
          <w:rFonts w:ascii="Times New Roman" w:eastAsia="Times New Roman" w:hAnsi="Times New Roman"/>
          <w:color w:val="000000"/>
          <w:szCs w:val="24"/>
        </w:rPr>
      </w:pPr>
      <w:r>
        <w:rPr>
          <w:rFonts w:ascii="Times New Roman" w:eastAsia="Times New Roman" w:hAnsi="Times New Roman"/>
          <w:color w:val="000000"/>
          <w:sz w:val="16"/>
          <w:szCs w:val="18"/>
          <w:vertAlign w:val="superscript"/>
        </w:rPr>
        <w:t>4</w:t>
      </w:r>
      <w:r>
        <w:rPr>
          <w:rFonts w:ascii="Times New Roman" w:eastAsia="Times New Roman" w:hAnsi="Times New Roman"/>
          <w:color w:val="000000"/>
          <w:sz w:val="16"/>
          <w:szCs w:val="18"/>
        </w:rPr>
        <w:t> Указывается календарный месяц начала проведения проверки.</w:t>
      </w:r>
    </w:p>
    <w:p w:rsidR="0035721A" w:rsidRDefault="0035721A" w:rsidP="0035721A">
      <w:pPr>
        <w:spacing w:after="0" w:line="240" w:lineRule="auto"/>
        <w:rPr>
          <w:rFonts w:ascii="Times New Roman" w:eastAsia="Times New Roman" w:hAnsi="Times New Roman"/>
          <w:sz w:val="28"/>
          <w:szCs w:val="28"/>
        </w:rPr>
        <w:sectPr w:rsidR="0035721A">
          <w:pgSz w:w="16838" w:h="11906" w:orient="landscape"/>
          <w:pgMar w:top="902" w:right="1134" w:bottom="567" w:left="851" w:header="709" w:footer="709" w:gutter="0"/>
          <w:pgNumType w:start="23"/>
          <w:cols w:space="720"/>
        </w:sectPr>
      </w:pPr>
    </w:p>
    <w:p w:rsidR="0035721A" w:rsidRDefault="0035721A" w:rsidP="0035721A">
      <w:pPr>
        <w:widowControl w:val="0"/>
        <w:suppressAutoHyphens/>
        <w:autoSpaceDE w:val="0"/>
        <w:spacing w:after="0" w:line="240" w:lineRule="auto"/>
        <w:ind w:left="6096"/>
        <w:rPr>
          <w:rFonts w:ascii="Times New Roman" w:eastAsia="Calibri" w:hAnsi="Times New Roman"/>
          <w:sz w:val="24"/>
          <w:szCs w:val="24"/>
          <w:lang w:eastAsia="ar-SA"/>
        </w:rPr>
      </w:pPr>
      <w:r>
        <w:rPr>
          <w:rFonts w:ascii="Times New Roman" w:hAnsi="Times New Roman"/>
          <w:sz w:val="24"/>
          <w:szCs w:val="24"/>
          <w:lang w:eastAsia="ar-SA"/>
        </w:rPr>
        <w:lastRenderedPageBreak/>
        <w:t>Приложение №5</w:t>
      </w:r>
    </w:p>
    <w:p w:rsidR="0035721A" w:rsidRDefault="0035721A" w:rsidP="0035721A">
      <w:pPr>
        <w:widowControl w:val="0"/>
        <w:suppressAutoHyphens/>
        <w:autoSpaceDE w:val="0"/>
        <w:spacing w:after="0" w:line="240" w:lineRule="auto"/>
        <w:ind w:left="6096" w:right="-305"/>
        <w:rPr>
          <w:rFonts w:ascii="Times New Roman" w:hAnsi="Times New Roman"/>
          <w:sz w:val="28"/>
          <w:szCs w:val="28"/>
          <w:lang w:eastAsia="ar-SA"/>
        </w:rPr>
      </w:pPr>
      <w:r>
        <w:rPr>
          <w:rFonts w:ascii="Times New Roman" w:hAnsi="Times New Roman"/>
          <w:sz w:val="24"/>
          <w:szCs w:val="24"/>
          <w:lang w:eastAsia="ar-SA"/>
        </w:rPr>
        <w:t xml:space="preserve">к административному регламенту осуществления муниципального земельного контроля на территории рабочего поселка Коченево </w:t>
      </w:r>
      <w:proofErr w:type="spellStart"/>
      <w:r>
        <w:rPr>
          <w:rFonts w:ascii="Times New Roman" w:hAnsi="Times New Roman"/>
          <w:sz w:val="24"/>
          <w:szCs w:val="24"/>
          <w:lang w:eastAsia="ar-SA"/>
        </w:rPr>
        <w:t>Коченевского</w:t>
      </w:r>
      <w:proofErr w:type="spellEnd"/>
      <w:r>
        <w:rPr>
          <w:rFonts w:ascii="Times New Roman" w:hAnsi="Times New Roman"/>
          <w:sz w:val="24"/>
          <w:szCs w:val="24"/>
          <w:lang w:eastAsia="ar-SA"/>
        </w:rPr>
        <w:t xml:space="preserve"> района Новосибирской области</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ind w:left="3828"/>
        <w:rPr>
          <w:rFonts w:ascii="Times New Roman" w:eastAsia="Times New Roman" w:hAnsi="Times New Roman"/>
          <w:sz w:val="28"/>
          <w:szCs w:val="28"/>
        </w:rPr>
      </w:pPr>
      <w:r>
        <w:rPr>
          <w:rFonts w:ascii="Times New Roman" w:eastAsia="Times New Roman" w:hAnsi="Times New Roman"/>
          <w:sz w:val="28"/>
          <w:szCs w:val="28"/>
        </w:rPr>
        <w:t>В ______________________________________</w:t>
      </w:r>
    </w:p>
    <w:p w:rsidR="0035721A" w:rsidRDefault="0035721A" w:rsidP="0035721A">
      <w:pPr>
        <w:autoSpaceDE w:val="0"/>
        <w:autoSpaceDN w:val="0"/>
        <w:adjustRightInd w:val="0"/>
        <w:spacing w:after="0" w:line="240" w:lineRule="auto"/>
        <w:ind w:left="3828"/>
        <w:rPr>
          <w:rFonts w:ascii="Times New Roman" w:eastAsia="Times New Roman" w:hAnsi="Times New Roman"/>
          <w:sz w:val="24"/>
          <w:szCs w:val="28"/>
        </w:rPr>
      </w:pPr>
      <w:r>
        <w:rPr>
          <w:rFonts w:ascii="Times New Roman" w:eastAsia="Times New Roman" w:hAnsi="Times New Roman"/>
          <w:sz w:val="24"/>
          <w:szCs w:val="28"/>
        </w:rPr>
        <w:tab/>
        <w:t>(наименование органа прокуратуры)</w:t>
      </w:r>
    </w:p>
    <w:p w:rsidR="0035721A" w:rsidRDefault="0035721A" w:rsidP="0035721A">
      <w:pPr>
        <w:autoSpaceDE w:val="0"/>
        <w:autoSpaceDN w:val="0"/>
        <w:adjustRightInd w:val="0"/>
        <w:spacing w:after="0" w:line="240" w:lineRule="auto"/>
        <w:ind w:left="3828"/>
        <w:rPr>
          <w:rFonts w:ascii="Times New Roman" w:eastAsia="Times New Roman" w:hAnsi="Times New Roman"/>
          <w:sz w:val="28"/>
          <w:szCs w:val="28"/>
        </w:rPr>
      </w:pPr>
      <w:r>
        <w:rPr>
          <w:rFonts w:ascii="Times New Roman" w:eastAsia="Times New Roman" w:hAnsi="Times New Roman"/>
          <w:sz w:val="28"/>
          <w:szCs w:val="28"/>
        </w:rPr>
        <w:t>от _____________________________________</w:t>
      </w:r>
    </w:p>
    <w:p w:rsidR="0035721A" w:rsidRDefault="0035721A" w:rsidP="0035721A">
      <w:pPr>
        <w:autoSpaceDE w:val="0"/>
        <w:autoSpaceDN w:val="0"/>
        <w:adjustRightInd w:val="0"/>
        <w:spacing w:after="0" w:line="240" w:lineRule="auto"/>
        <w:ind w:left="3828"/>
        <w:rPr>
          <w:rFonts w:ascii="Times New Roman" w:eastAsia="Times New Roman" w:hAnsi="Times New Roman"/>
          <w:sz w:val="24"/>
          <w:szCs w:val="28"/>
        </w:rPr>
      </w:pPr>
      <w:r>
        <w:rPr>
          <w:rFonts w:ascii="Times New Roman" w:eastAsia="Times New Roman" w:hAnsi="Times New Roman"/>
          <w:sz w:val="24"/>
          <w:szCs w:val="28"/>
        </w:rPr>
        <w:tab/>
        <w:t>(наименование органа государственного</w:t>
      </w:r>
    </w:p>
    <w:p w:rsidR="0035721A" w:rsidRDefault="0035721A" w:rsidP="0035721A">
      <w:pPr>
        <w:autoSpaceDE w:val="0"/>
        <w:autoSpaceDN w:val="0"/>
        <w:adjustRightInd w:val="0"/>
        <w:spacing w:after="0" w:line="240" w:lineRule="auto"/>
        <w:ind w:left="3828" w:firstLine="708"/>
        <w:rPr>
          <w:rFonts w:ascii="Times New Roman" w:eastAsia="Times New Roman" w:hAnsi="Times New Roman"/>
          <w:sz w:val="24"/>
          <w:szCs w:val="28"/>
        </w:rPr>
      </w:pPr>
      <w:r>
        <w:rPr>
          <w:rFonts w:ascii="Times New Roman" w:eastAsia="Times New Roman" w:hAnsi="Times New Roman"/>
          <w:sz w:val="24"/>
          <w:szCs w:val="28"/>
        </w:rPr>
        <w:t>контроля (надзора), муниципального контроля</w:t>
      </w:r>
    </w:p>
    <w:p w:rsidR="0035721A" w:rsidRDefault="0035721A" w:rsidP="0035721A">
      <w:pPr>
        <w:autoSpaceDE w:val="0"/>
        <w:autoSpaceDN w:val="0"/>
        <w:adjustRightInd w:val="0"/>
        <w:spacing w:after="0" w:line="240" w:lineRule="auto"/>
        <w:ind w:left="3828" w:firstLine="708"/>
        <w:rPr>
          <w:rFonts w:ascii="Times New Roman" w:eastAsia="Times New Roman" w:hAnsi="Times New Roman"/>
          <w:sz w:val="24"/>
          <w:szCs w:val="28"/>
        </w:rPr>
      </w:pPr>
      <w:r>
        <w:rPr>
          <w:rFonts w:ascii="Times New Roman" w:eastAsia="Times New Roman" w:hAnsi="Times New Roman"/>
          <w:sz w:val="24"/>
          <w:szCs w:val="28"/>
        </w:rPr>
        <w:t>с указанием юридического адреса)</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ЗАЯВЛЕНИЕ</w:t>
      </w: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о согласовании органом государственного контроля (надзора), органом</w:t>
      </w: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муниципального контроля с органом прокуратуры проведения </w:t>
      </w: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внеплановой выездной проверки юридического лица, </w:t>
      </w: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индивидуального предпринимателя</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1. В соответствии со </w:t>
      </w:r>
      <w:hyperlink r:id="rId11" w:history="1">
        <w:r>
          <w:rPr>
            <w:rStyle w:val="a4"/>
            <w:rFonts w:ascii="Times New Roman" w:eastAsia="Times New Roman" w:hAnsi="Times New Roman"/>
            <w:color w:val="auto"/>
            <w:sz w:val="28"/>
            <w:szCs w:val="28"/>
            <w:u w:val="none"/>
          </w:rPr>
          <w:t>статьей 10</w:t>
        </w:r>
      </w:hyperlink>
      <w:r>
        <w:rPr>
          <w:rFonts w:ascii="Times New Roman" w:eastAsia="Times New Roman" w:hAnsi="Times New Roman"/>
          <w:sz w:val="28"/>
          <w:szCs w:val="28"/>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№52, ст.6249) просим согласия на проведение внеплановой выездной проверки в отношении ____________________________________________________________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 / 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идентификационный номер налогоплательщика)</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осуществляющего предпринимательскую деятельность по адресу: 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 Основание проведения проверки: _______________________________________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 xml:space="preserve">(ссылка на положение Федерального </w:t>
      </w:r>
      <w:hyperlink r:id="rId12" w:history="1">
        <w:r>
          <w:rPr>
            <w:rStyle w:val="a4"/>
            <w:rFonts w:ascii="Times New Roman" w:eastAsia="Times New Roman" w:hAnsi="Times New Roman"/>
            <w:color w:val="auto"/>
            <w:sz w:val="24"/>
            <w:szCs w:val="28"/>
            <w:u w:val="none"/>
          </w:rPr>
          <w:t>закона</w:t>
        </w:r>
      </w:hyperlink>
      <w:r>
        <w:rPr>
          <w:rFonts w:ascii="Times New Roman" w:eastAsia="Times New Roman" w:hAnsi="Times New Roman"/>
          <w:sz w:val="24"/>
          <w:szCs w:val="28"/>
        </w:rPr>
        <w:t xml:space="preserve"> от 26 декабря </w:t>
      </w:r>
      <w:smartTag w:uri="urn:schemas-microsoft-com:office:smarttags" w:element="metricconverter">
        <w:smartTagPr>
          <w:attr w:name="ProductID" w:val="2008 г"/>
        </w:smartTagPr>
        <w:r>
          <w:rPr>
            <w:rFonts w:ascii="Times New Roman" w:eastAsia="Times New Roman" w:hAnsi="Times New Roman"/>
            <w:sz w:val="24"/>
            <w:szCs w:val="28"/>
          </w:rPr>
          <w:t>2008 г</w:t>
        </w:r>
      </w:smartTag>
      <w:r>
        <w:rPr>
          <w:rFonts w:ascii="Times New Roman" w:eastAsia="Times New Roman" w:hAnsi="Times New Roman"/>
          <w:sz w:val="24"/>
          <w:szCs w:val="28"/>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Дата начала проведения проверки:</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«____» ______________ 20____ года.</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 Время начала проведения проверки:</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«____» ______________ 20____ года.</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 xml:space="preserve">(указывается в случае, если основанием проведения проверки является </w:t>
      </w:r>
      <w:hyperlink r:id="rId13" w:history="1">
        <w:r>
          <w:rPr>
            <w:rStyle w:val="a4"/>
            <w:rFonts w:ascii="Times New Roman" w:eastAsia="Times New Roman" w:hAnsi="Times New Roman"/>
            <w:color w:val="auto"/>
            <w:sz w:val="24"/>
            <w:szCs w:val="28"/>
            <w:u w:val="none"/>
          </w:rPr>
          <w:t>часть 12 статьи 10</w:t>
        </w:r>
      </w:hyperlink>
      <w:r>
        <w:rPr>
          <w:rFonts w:ascii="Times New Roman" w:eastAsia="Times New Roman" w:hAnsi="Times New Roman"/>
          <w:sz w:val="24"/>
          <w:szCs w:val="28"/>
        </w:rPr>
        <w:t xml:space="preserve"> Федерального закона от 26 декабря </w:t>
      </w:r>
      <w:smartTag w:uri="urn:schemas-microsoft-com:office:smarttags" w:element="metricconverter">
        <w:smartTagPr>
          <w:attr w:name="ProductID" w:val="2008 г"/>
        </w:smartTagPr>
        <w:r>
          <w:rPr>
            <w:rFonts w:ascii="Times New Roman" w:eastAsia="Times New Roman" w:hAnsi="Times New Roman"/>
            <w:sz w:val="24"/>
            <w:szCs w:val="28"/>
          </w:rPr>
          <w:t>2008 г</w:t>
        </w:r>
      </w:smartTag>
      <w:r>
        <w:rPr>
          <w:rFonts w:ascii="Times New Roman" w:eastAsia="Times New Roman" w:hAnsi="Times New Roman"/>
          <w:sz w:val="24"/>
          <w:szCs w:val="28"/>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Приложения: __________________________________________________________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Документы, содержащие сведения, послужившие основанием для проведения</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 xml:space="preserve"> внеплановой проверки)</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w:t>
      </w:r>
      <w:r>
        <w:rPr>
          <w:rFonts w:ascii="Times New Roman" w:eastAsia="Times New Roman" w:hAnsi="Times New Roman"/>
          <w:sz w:val="28"/>
          <w:szCs w:val="28"/>
        </w:rPr>
        <w:tab/>
        <w:t>__________</w:t>
      </w:r>
      <w:r>
        <w:rPr>
          <w:rFonts w:ascii="Times New Roman" w:eastAsia="Times New Roman" w:hAnsi="Times New Roman"/>
          <w:sz w:val="28"/>
          <w:szCs w:val="28"/>
        </w:rPr>
        <w:tab/>
      </w:r>
      <w:r>
        <w:rPr>
          <w:rFonts w:ascii="Times New Roman" w:eastAsia="Times New Roman" w:hAnsi="Times New Roman"/>
          <w:sz w:val="28"/>
          <w:szCs w:val="28"/>
        </w:rPr>
        <w:tab/>
        <w:t>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4"/>
          <w:szCs w:val="28"/>
        </w:rPr>
      </w:pPr>
      <w:r>
        <w:rPr>
          <w:rFonts w:ascii="Times New Roman" w:eastAsia="Times New Roman" w:hAnsi="Times New Roman"/>
          <w:sz w:val="24"/>
          <w:szCs w:val="28"/>
        </w:rPr>
        <w:t xml:space="preserve">(наименование должностного лица) </w:t>
      </w:r>
      <w:r>
        <w:rPr>
          <w:rFonts w:ascii="Times New Roman" w:eastAsia="Times New Roman" w:hAnsi="Times New Roman"/>
          <w:sz w:val="24"/>
          <w:szCs w:val="28"/>
        </w:rPr>
        <w:tab/>
        <w:t xml:space="preserve">  (подпись)    </w:t>
      </w:r>
      <w:r>
        <w:rPr>
          <w:rFonts w:ascii="Times New Roman" w:eastAsia="Times New Roman" w:hAnsi="Times New Roman"/>
          <w:sz w:val="24"/>
          <w:szCs w:val="28"/>
        </w:rPr>
        <w:tab/>
      </w:r>
      <w:r>
        <w:rPr>
          <w:rFonts w:ascii="Times New Roman" w:eastAsia="Times New Roman" w:hAnsi="Times New Roman"/>
          <w:sz w:val="24"/>
          <w:szCs w:val="28"/>
        </w:rPr>
        <w:tab/>
      </w:r>
      <w:r>
        <w:rPr>
          <w:rFonts w:ascii="Times New Roman" w:eastAsia="Times New Roman" w:hAnsi="Times New Roman"/>
          <w:sz w:val="24"/>
          <w:szCs w:val="28"/>
        </w:rPr>
        <w:tab/>
        <w:t>(фамилия, имя, отчество)</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М.П.</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Дата и время составления документа: ___________________________________</w:t>
      </w:r>
    </w:p>
    <w:p w:rsidR="0035721A" w:rsidRDefault="0035721A" w:rsidP="0035721A">
      <w:pPr>
        <w:widowControl w:val="0"/>
        <w:suppressAutoHyphens/>
        <w:autoSpaceDE w:val="0"/>
        <w:spacing w:after="0" w:line="240" w:lineRule="auto"/>
        <w:ind w:left="6096"/>
        <w:rPr>
          <w:rFonts w:ascii="Times New Roman" w:eastAsia="Calibri" w:hAnsi="Times New Roman"/>
          <w:sz w:val="24"/>
          <w:szCs w:val="24"/>
          <w:lang w:eastAsia="ar-SA"/>
        </w:rPr>
      </w:pPr>
      <w:r>
        <w:rPr>
          <w:rFonts w:ascii="Times New Roman" w:hAnsi="Times New Roman" w:cs="Arial"/>
          <w:sz w:val="28"/>
          <w:szCs w:val="28"/>
          <w:lang w:eastAsia="ar-SA"/>
        </w:rPr>
        <w:br w:type="page"/>
      </w:r>
      <w:r>
        <w:rPr>
          <w:rFonts w:ascii="Times New Roman" w:hAnsi="Times New Roman"/>
          <w:sz w:val="24"/>
          <w:szCs w:val="24"/>
          <w:lang w:eastAsia="ar-SA"/>
        </w:rPr>
        <w:lastRenderedPageBreak/>
        <w:t>Приложение №6</w:t>
      </w:r>
    </w:p>
    <w:p w:rsidR="0035721A" w:rsidRDefault="0035721A" w:rsidP="0035721A">
      <w:pPr>
        <w:widowControl w:val="0"/>
        <w:suppressAutoHyphens/>
        <w:autoSpaceDE w:val="0"/>
        <w:spacing w:after="0" w:line="240" w:lineRule="auto"/>
        <w:ind w:left="6096" w:right="-305"/>
        <w:rPr>
          <w:rFonts w:ascii="Times New Roman" w:hAnsi="Times New Roman"/>
          <w:sz w:val="28"/>
          <w:szCs w:val="28"/>
          <w:lang w:eastAsia="ar-SA"/>
        </w:rPr>
      </w:pPr>
      <w:r>
        <w:rPr>
          <w:rFonts w:ascii="Times New Roman" w:hAnsi="Times New Roman"/>
          <w:sz w:val="24"/>
          <w:szCs w:val="24"/>
          <w:lang w:eastAsia="ar-SA"/>
        </w:rPr>
        <w:t xml:space="preserve">к административному регламенту осуществления муниципального земельного контроля на территории рабочего поселка Коченево </w:t>
      </w:r>
      <w:proofErr w:type="spellStart"/>
      <w:r>
        <w:rPr>
          <w:rFonts w:ascii="Times New Roman" w:hAnsi="Times New Roman"/>
          <w:sz w:val="24"/>
          <w:szCs w:val="24"/>
          <w:lang w:eastAsia="ar-SA"/>
        </w:rPr>
        <w:t>Коченевского</w:t>
      </w:r>
      <w:proofErr w:type="spellEnd"/>
      <w:r>
        <w:rPr>
          <w:rFonts w:ascii="Times New Roman" w:hAnsi="Times New Roman"/>
          <w:sz w:val="24"/>
          <w:szCs w:val="24"/>
          <w:lang w:eastAsia="ar-SA"/>
        </w:rPr>
        <w:t xml:space="preserve">  района Новосибирской области</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 xml:space="preserve">(наименование органа государственного контроля (надзора) </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или органа муниципального контроля)</w:t>
      </w:r>
    </w:p>
    <w:p w:rsidR="0035721A" w:rsidRDefault="0035721A" w:rsidP="0035721A">
      <w:pPr>
        <w:autoSpaceDE w:val="0"/>
        <w:autoSpaceDN w:val="0"/>
        <w:adjustRightInd w:val="0"/>
        <w:spacing w:after="0" w:line="240" w:lineRule="auto"/>
        <w:outlineLvl w:val="0"/>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_______________________</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«__» _____________ 20__ г.</w:t>
      </w:r>
    </w:p>
    <w:p w:rsidR="0035721A" w:rsidRDefault="0035721A" w:rsidP="0035721A">
      <w:pPr>
        <w:autoSpaceDE w:val="0"/>
        <w:autoSpaceDN w:val="0"/>
        <w:adjustRightInd w:val="0"/>
        <w:spacing w:after="0" w:line="240" w:lineRule="auto"/>
        <w:rPr>
          <w:rFonts w:ascii="Times New Roman" w:eastAsia="Times New Roman" w:hAnsi="Times New Roman"/>
          <w:sz w:val="24"/>
          <w:szCs w:val="28"/>
        </w:rPr>
      </w:pPr>
      <w:r>
        <w:rPr>
          <w:rFonts w:ascii="Times New Roman" w:eastAsia="Times New Roman" w:hAnsi="Times New Roman"/>
          <w:sz w:val="24"/>
          <w:szCs w:val="28"/>
        </w:rPr>
        <w:t xml:space="preserve">     (место составления акта)</w:t>
      </w:r>
      <w:r>
        <w:rPr>
          <w:rFonts w:ascii="Times New Roman" w:eastAsia="Times New Roman" w:hAnsi="Times New Roman"/>
          <w:sz w:val="24"/>
          <w:szCs w:val="28"/>
        </w:rPr>
        <w:tab/>
      </w:r>
      <w:r>
        <w:rPr>
          <w:rFonts w:ascii="Times New Roman" w:eastAsia="Times New Roman" w:hAnsi="Times New Roman"/>
          <w:sz w:val="24"/>
          <w:szCs w:val="28"/>
        </w:rPr>
        <w:tab/>
      </w:r>
      <w:r>
        <w:rPr>
          <w:rFonts w:ascii="Times New Roman" w:eastAsia="Times New Roman" w:hAnsi="Times New Roman"/>
          <w:sz w:val="24"/>
          <w:szCs w:val="28"/>
        </w:rPr>
        <w:tab/>
      </w:r>
      <w:r>
        <w:rPr>
          <w:rFonts w:ascii="Times New Roman" w:eastAsia="Times New Roman" w:hAnsi="Times New Roman"/>
          <w:sz w:val="24"/>
          <w:szCs w:val="28"/>
        </w:rPr>
        <w:tab/>
      </w:r>
      <w:r>
        <w:rPr>
          <w:rFonts w:ascii="Times New Roman" w:eastAsia="Times New Roman" w:hAnsi="Times New Roman"/>
          <w:sz w:val="24"/>
          <w:szCs w:val="28"/>
        </w:rPr>
        <w:tab/>
      </w:r>
      <w:r>
        <w:rPr>
          <w:rFonts w:ascii="Times New Roman" w:eastAsia="Times New Roman" w:hAnsi="Times New Roman"/>
          <w:sz w:val="24"/>
          <w:szCs w:val="28"/>
        </w:rPr>
        <w:tab/>
        <w:t>(дата составления акта)</w:t>
      </w:r>
    </w:p>
    <w:p w:rsidR="0035721A" w:rsidRDefault="0035721A" w:rsidP="0035721A">
      <w:pPr>
        <w:autoSpaceDE w:val="0"/>
        <w:autoSpaceDN w:val="0"/>
        <w:adjustRightInd w:val="0"/>
        <w:spacing w:after="0" w:line="240" w:lineRule="auto"/>
        <w:ind w:left="5664" w:firstLine="708"/>
        <w:jc w:val="both"/>
        <w:rPr>
          <w:rFonts w:ascii="Times New Roman" w:eastAsia="Times New Roman" w:hAnsi="Times New Roman"/>
          <w:sz w:val="28"/>
          <w:szCs w:val="28"/>
        </w:rPr>
      </w:pPr>
      <w:r>
        <w:rPr>
          <w:rFonts w:ascii="Times New Roman" w:eastAsia="Times New Roman" w:hAnsi="Times New Roman"/>
          <w:sz w:val="28"/>
          <w:szCs w:val="28"/>
        </w:rPr>
        <w:t>______________________</w:t>
      </w:r>
    </w:p>
    <w:p w:rsidR="0035721A" w:rsidRDefault="0035721A" w:rsidP="0035721A">
      <w:pPr>
        <w:autoSpaceDE w:val="0"/>
        <w:autoSpaceDN w:val="0"/>
        <w:adjustRightInd w:val="0"/>
        <w:spacing w:after="0" w:line="240" w:lineRule="auto"/>
        <w:ind w:left="6372" w:firstLine="708"/>
        <w:rPr>
          <w:rFonts w:ascii="Times New Roman" w:eastAsia="Times New Roman" w:hAnsi="Times New Roman"/>
          <w:sz w:val="24"/>
          <w:szCs w:val="28"/>
        </w:rPr>
      </w:pPr>
      <w:r>
        <w:rPr>
          <w:rFonts w:ascii="Times New Roman" w:eastAsia="Times New Roman" w:hAnsi="Times New Roman"/>
          <w:sz w:val="24"/>
          <w:szCs w:val="28"/>
        </w:rPr>
        <w:t>(время составления акта)</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АКТ ПРОВЕРКИ</w:t>
      </w: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органом государственного контроля (надзора), органом</w:t>
      </w: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муниципального контроля юридического лица,</w:t>
      </w: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индивидуального предпринимателя</w:t>
      </w: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__________</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По адресу/адресам: _____________________________________________________</w:t>
      </w:r>
    </w:p>
    <w:p w:rsidR="0035721A" w:rsidRDefault="0035721A" w:rsidP="0035721A">
      <w:pPr>
        <w:autoSpaceDE w:val="0"/>
        <w:autoSpaceDN w:val="0"/>
        <w:adjustRightInd w:val="0"/>
        <w:spacing w:after="0" w:line="240" w:lineRule="auto"/>
        <w:ind w:left="1416" w:firstLine="708"/>
        <w:jc w:val="center"/>
        <w:rPr>
          <w:rFonts w:ascii="Times New Roman" w:eastAsia="Times New Roman" w:hAnsi="Times New Roman"/>
          <w:sz w:val="24"/>
          <w:szCs w:val="28"/>
        </w:rPr>
      </w:pPr>
      <w:r>
        <w:rPr>
          <w:rFonts w:ascii="Times New Roman" w:eastAsia="Times New Roman" w:hAnsi="Times New Roman"/>
          <w:sz w:val="24"/>
          <w:szCs w:val="28"/>
        </w:rPr>
        <w:t>(место проведения проверки)</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На основании: _________________________________________________________</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 xml:space="preserve"> (вид документа с указанием реквизитов (номер, дата))</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была проведена _______________________________ проверка в отношении:</w:t>
      </w:r>
    </w:p>
    <w:p w:rsidR="0035721A" w:rsidRDefault="0035721A" w:rsidP="0035721A">
      <w:pPr>
        <w:autoSpaceDE w:val="0"/>
        <w:autoSpaceDN w:val="0"/>
        <w:adjustRightInd w:val="0"/>
        <w:spacing w:after="0" w:line="240" w:lineRule="auto"/>
        <w:ind w:left="1416" w:firstLine="708"/>
        <w:rPr>
          <w:rFonts w:ascii="Times New Roman" w:eastAsia="Times New Roman" w:hAnsi="Times New Roman"/>
          <w:sz w:val="24"/>
          <w:szCs w:val="28"/>
        </w:rPr>
      </w:pPr>
      <w:r>
        <w:rPr>
          <w:rFonts w:ascii="Times New Roman" w:eastAsia="Times New Roman" w:hAnsi="Times New Roman"/>
          <w:sz w:val="24"/>
          <w:szCs w:val="28"/>
        </w:rPr>
        <w:t>(плановая/внеплановая, документарная/выездная)</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____________________________________________________________________________________________________________________________________________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 xml:space="preserve">(наименование юридического лица, фамилия, имя, отчество </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(последнее - при наличии) индивидуального предпринимателя)</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Дата и время проведения проверки:</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«__» ___ 20__ г. с __ час. __ мин. до __ час. __ мин. Продолжительность ________</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«__» ___ 20__ г. с __ час. __ мин. до __ час. __ мин. Продолжительность 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 xml:space="preserve">(заполняется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индивидуального предпринимателя по нескольким адресам)</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Общая продолжительность проверки: _____________________________________</w:t>
      </w:r>
    </w:p>
    <w:p w:rsidR="0035721A" w:rsidRDefault="0035721A" w:rsidP="0035721A">
      <w:pPr>
        <w:autoSpaceDE w:val="0"/>
        <w:autoSpaceDN w:val="0"/>
        <w:adjustRightInd w:val="0"/>
        <w:spacing w:after="0" w:line="240" w:lineRule="auto"/>
        <w:ind w:left="4956" w:firstLine="708"/>
        <w:rPr>
          <w:rFonts w:ascii="Times New Roman" w:eastAsia="Times New Roman" w:hAnsi="Times New Roman"/>
          <w:sz w:val="24"/>
          <w:szCs w:val="28"/>
        </w:rPr>
      </w:pPr>
      <w:r>
        <w:rPr>
          <w:rFonts w:ascii="Times New Roman" w:eastAsia="Times New Roman" w:hAnsi="Times New Roman"/>
          <w:sz w:val="24"/>
          <w:szCs w:val="28"/>
        </w:rPr>
        <w:t xml:space="preserve"> (рабочих дней/часов)</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Акт составлен: ____________________________________________________________________________________________________________________________________________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 xml:space="preserve">(наименование органа государственного контроля (надзора) </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или органа муниципального контроля)</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С копией распоряжения/приказа о проведении проверки ознакомлен(</w:t>
      </w:r>
      <w:proofErr w:type="spellStart"/>
      <w:r>
        <w:rPr>
          <w:rFonts w:ascii="Times New Roman" w:eastAsia="Times New Roman" w:hAnsi="Times New Roman"/>
          <w:sz w:val="28"/>
          <w:szCs w:val="28"/>
        </w:rPr>
        <w:t>ы</w:t>
      </w:r>
      <w:proofErr w:type="spellEnd"/>
      <w:r>
        <w:rPr>
          <w:rFonts w:ascii="Times New Roman" w:eastAsia="Times New Roman" w:hAnsi="Times New Roman"/>
          <w:sz w:val="28"/>
          <w:szCs w:val="28"/>
        </w:rPr>
        <w:t>):</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lastRenderedPageBreak/>
        <w:t>(заполняется при проведении выездной проверки)</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(фамилии, инициалы, подпись, дата, время)</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Дата и номер решения прокурора (его заместителя) о согласовании проведения проверки: _____________________________________________________________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(заполняется в случае необходимости согласования проверки с органами прокуратуры)</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Лицо(а), проводившее проверку: __________________________________________________________________________________________________________________________________________________________________________________________________________________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 xml:space="preserve">(фамилия,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 xml:space="preserve">экспертных организаций с указанием реквизитов свидетельства об аккредитации </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и наименование органа по аккредитации, выдавшего свидетельство)</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При проведении проверки присутствовали: ____________________________________________________________________________________________________________________________________________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rPr>
          <w:rFonts w:ascii="Times New Roman" w:eastAsia="Times New Roman" w:hAnsi="Times New Roman"/>
          <w:sz w:val="24"/>
          <w:szCs w:val="28"/>
        </w:rPr>
        <w:t>саморегулируемой</w:t>
      </w:r>
      <w:proofErr w:type="spellEnd"/>
      <w:r>
        <w:rPr>
          <w:rFonts w:ascii="Times New Roman" w:eastAsia="Times New Roman" w:hAnsi="Times New Roman"/>
          <w:sz w:val="24"/>
          <w:szCs w:val="28"/>
        </w:rPr>
        <w:t xml:space="preserve"> организации (в случае проведения проверки члена </w:t>
      </w:r>
      <w:proofErr w:type="spellStart"/>
      <w:r>
        <w:rPr>
          <w:rFonts w:ascii="Times New Roman" w:eastAsia="Times New Roman" w:hAnsi="Times New Roman"/>
          <w:sz w:val="24"/>
          <w:szCs w:val="28"/>
        </w:rPr>
        <w:t>саморегулируемой</w:t>
      </w:r>
      <w:proofErr w:type="spellEnd"/>
      <w:r>
        <w:rPr>
          <w:rFonts w:ascii="Times New Roman" w:eastAsia="Times New Roman" w:hAnsi="Times New Roman"/>
          <w:sz w:val="24"/>
          <w:szCs w:val="28"/>
        </w:rPr>
        <w:t xml:space="preserve"> организации), присутствовавших при проведении мероприятий по проверке)</w:t>
      </w:r>
    </w:p>
    <w:p w:rsidR="0035721A" w:rsidRDefault="0035721A" w:rsidP="0035721A">
      <w:pPr>
        <w:autoSpaceDE w:val="0"/>
        <w:autoSpaceDN w:val="0"/>
        <w:adjustRightInd w:val="0"/>
        <w:spacing w:after="0" w:line="240" w:lineRule="auto"/>
        <w:ind w:firstLine="720"/>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ind w:firstLine="720"/>
        <w:rPr>
          <w:rFonts w:ascii="Times New Roman" w:eastAsia="Times New Roman" w:hAnsi="Times New Roman"/>
          <w:sz w:val="28"/>
          <w:szCs w:val="28"/>
        </w:rPr>
      </w:pPr>
      <w:r>
        <w:rPr>
          <w:rFonts w:ascii="Times New Roman" w:eastAsia="Times New Roman" w:hAnsi="Times New Roman"/>
          <w:sz w:val="28"/>
          <w:szCs w:val="28"/>
        </w:rPr>
        <w:t>В ходе проведения проверки:</w:t>
      </w:r>
    </w:p>
    <w:p w:rsidR="0035721A" w:rsidRDefault="0035721A" w:rsidP="0035721A">
      <w:pPr>
        <w:autoSpaceDE w:val="0"/>
        <w:autoSpaceDN w:val="0"/>
        <w:adjustRightInd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актов):__________________________________________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__________________________________________________________________________________________________________________________________________________________________________________________________________________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 xml:space="preserve">(с указанием характера нарушений; лиц, допустивших нарушения) </w:t>
      </w:r>
    </w:p>
    <w:p w:rsidR="0035721A" w:rsidRDefault="0035721A" w:rsidP="0035721A">
      <w:pPr>
        <w:autoSpaceDE w:val="0"/>
        <w:autoSpaceDN w:val="0"/>
        <w:adjustRightInd w:val="0"/>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актов):________________________________________________________________</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721A" w:rsidRDefault="0035721A" w:rsidP="0035721A">
      <w:pPr>
        <w:autoSpaceDE w:val="0"/>
        <w:autoSpaceDN w:val="0"/>
        <w:adjustRightInd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__________________________________________________________________________________________________________________________________________________________________________________________________________________</w:t>
      </w:r>
    </w:p>
    <w:p w:rsidR="0035721A" w:rsidRDefault="0035721A" w:rsidP="0035721A">
      <w:pPr>
        <w:autoSpaceDE w:val="0"/>
        <w:autoSpaceDN w:val="0"/>
        <w:adjustRightInd w:val="0"/>
        <w:spacing w:after="0" w:line="240" w:lineRule="auto"/>
        <w:ind w:firstLine="720"/>
        <w:rPr>
          <w:rFonts w:ascii="Times New Roman" w:eastAsia="Times New Roman" w:hAnsi="Times New Roman"/>
          <w:sz w:val="28"/>
          <w:szCs w:val="28"/>
        </w:rPr>
      </w:pPr>
      <w:r>
        <w:rPr>
          <w:rFonts w:ascii="Times New Roman" w:eastAsia="Times New Roman" w:hAnsi="Times New Roman"/>
          <w:sz w:val="28"/>
          <w:szCs w:val="28"/>
        </w:rPr>
        <w:lastRenderedPageBreak/>
        <w:t>нарушений не выявлено ____________________________________________</w:t>
      </w:r>
    </w:p>
    <w:p w:rsidR="0035721A" w:rsidRDefault="0035721A" w:rsidP="0035721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4A0"/>
      </w:tblPr>
      <w:tblGrid>
        <w:gridCol w:w="3856"/>
        <w:gridCol w:w="851"/>
        <w:gridCol w:w="5261"/>
      </w:tblGrid>
      <w:tr w:rsidR="0035721A" w:rsidTr="0035721A">
        <w:tc>
          <w:tcPr>
            <w:tcW w:w="3856" w:type="dxa"/>
            <w:tcBorders>
              <w:top w:val="nil"/>
              <w:left w:val="nil"/>
              <w:bottom w:val="single" w:sz="4" w:space="0" w:color="auto"/>
              <w:right w:val="nil"/>
            </w:tcBorders>
            <w:vAlign w:val="bottom"/>
          </w:tcPr>
          <w:p w:rsidR="0035721A" w:rsidRDefault="0035721A">
            <w:pPr>
              <w:widowControl w:val="0"/>
              <w:spacing w:after="0" w:line="240" w:lineRule="auto"/>
              <w:jc w:val="center"/>
              <w:rPr>
                <w:rFonts w:ascii="Times New Roman" w:eastAsia="Times New Roman" w:hAnsi="Times New Roman"/>
                <w:sz w:val="28"/>
                <w:szCs w:val="28"/>
              </w:rPr>
            </w:pPr>
          </w:p>
        </w:tc>
        <w:tc>
          <w:tcPr>
            <w:tcW w:w="851" w:type="dxa"/>
            <w:vAlign w:val="bottom"/>
          </w:tcPr>
          <w:p w:rsidR="0035721A" w:rsidRDefault="0035721A">
            <w:pPr>
              <w:widowControl w:val="0"/>
              <w:spacing w:after="0" w:line="240" w:lineRule="auto"/>
              <w:rPr>
                <w:rFonts w:ascii="Times New Roman" w:eastAsia="Times New Roman" w:hAnsi="Times New Roman"/>
                <w:sz w:val="28"/>
                <w:szCs w:val="28"/>
              </w:rPr>
            </w:pPr>
          </w:p>
        </w:tc>
        <w:tc>
          <w:tcPr>
            <w:tcW w:w="5261" w:type="dxa"/>
            <w:tcBorders>
              <w:top w:val="nil"/>
              <w:left w:val="nil"/>
              <w:bottom w:val="single" w:sz="4" w:space="0" w:color="auto"/>
              <w:right w:val="nil"/>
            </w:tcBorders>
            <w:vAlign w:val="bottom"/>
          </w:tcPr>
          <w:p w:rsidR="0035721A" w:rsidRDefault="0035721A">
            <w:pPr>
              <w:widowControl w:val="0"/>
              <w:spacing w:after="0" w:line="240" w:lineRule="auto"/>
              <w:ind w:left="-28"/>
              <w:jc w:val="center"/>
              <w:rPr>
                <w:rFonts w:ascii="Times New Roman" w:eastAsia="Times New Roman" w:hAnsi="Times New Roman"/>
                <w:sz w:val="28"/>
                <w:szCs w:val="28"/>
              </w:rPr>
            </w:pPr>
          </w:p>
        </w:tc>
      </w:tr>
      <w:tr w:rsidR="0035721A" w:rsidTr="0035721A">
        <w:tc>
          <w:tcPr>
            <w:tcW w:w="3856" w:type="dxa"/>
            <w:hideMark/>
          </w:tcPr>
          <w:p w:rsidR="0035721A" w:rsidRDefault="0035721A">
            <w:pPr>
              <w:widowControl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(подпись проверяющего)</w:t>
            </w:r>
          </w:p>
        </w:tc>
        <w:tc>
          <w:tcPr>
            <w:tcW w:w="851" w:type="dxa"/>
          </w:tcPr>
          <w:p w:rsidR="0035721A" w:rsidRDefault="0035721A">
            <w:pPr>
              <w:widowControl w:val="0"/>
              <w:spacing w:after="0" w:line="240" w:lineRule="auto"/>
              <w:rPr>
                <w:rFonts w:ascii="Times New Roman" w:eastAsia="Times New Roman" w:hAnsi="Times New Roman"/>
                <w:sz w:val="24"/>
                <w:szCs w:val="28"/>
              </w:rPr>
            </w:pPr>
          </w:p>
        </w:tc>
        <w:tc>
          <w:tcPr>
            <w:tcW w:w="5261" w:type="dxa"/>
            <w:hideMark/>
          </w:tcPr>
          <w:p w:rsidR="0035721A" w:rsidRDefault="0035721A">
            <w:pPr>
              <w:spacing w:after="0" w:line="240" w:lineRule="auto"/>
              <w:ind w:left="-28" w:right="268"/>
              <w:jc w:val="center"/>
              <w:rPr>
                <w:rFonts w:ascii="Times New Roman" w:eastAsia="Times New Roman" w:hAnsi="Times New Roman"/>
                <w:sz w:val="24"/>
                <w:szCs w:val="28"/>
              </w:rPr>
            </w:pPr>
            <w:r>
              <w:rPr>
                <w:rFonts w:ascii="Times New Roman" w:eastAsia="Times New Roman" w:hAnsi="Times New Roman"/>
                <w:sz w:val="24"/>
                <w:szCs w:val="28"/>
              </w:rPr>
              <w:t xml:space="preserve">(подпись уполномоченного представителя юридического лица, индивидуального предпринимателя, его </w:t>
            </w:r>
          </w:p>
          <w:p w:rsidR="0035721A" w:rsidRDefault="0035721A">
            <w:pPr>
              <w:widowControl w:val="0"/>
              <w:spacing w:after="0" w:line="240" w:lineRule="auto"/>
              <w:ind w:left="-28" w:right="268"/>
              <w:jc w:val="center"/>
              <w:rPr>
                <w:rFonts w:ascii="Times New Roman" w:eastAsia="Times New Roman" w:hAnsi="Times New Roman"/>
                <w:sz w:val="24"/>
                <w:szCs w:val="28"/>
              </w:rPr>
            </w:pPr>
            <w:r>
              <w:rPr>
                <w:rFonts w:ascii="Times New Roman" w:eastAsia="Times New Roman" w:hAnsi="Times New Roman"/>
                <w:sz w:val="24"/>
                <w:szCs w:val="28"/>
              </w:rPr>
              <w:t>уполномоченного представителя)</w:t>
            </w:r>
          </w:p>
        </w:tc>
      </w:tr>
    </w:tbl>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4A0"/>
      </w:tblPr>
      <w:tblGrid>
        <w:gridCol w:w="3856"/>
        <w:gridCol w:w="851"/>
        <w:gridCol w:w="5261"/>
      </w:tblGrid>
      <w:tr w:rsidR="0035721A" w:rsidTr="0035721A">
        <w:tc>
          <w:tcPr>
            <w:tcW w:w="3856" w:type="dxa"/>
            <w:tcBorders>
              <w:top w:val="nil"/>
              <w:left w:val="nil"/>
              <w:bottom w:val="single" w:sz="4" w:space="0" w:color="auto"/>
              <w:right w:val="nil"/>
            </w:tcBorders>
            <w:vAlign w:val="bottom"/>
          </w:tcPr>
          <w:p w:rsidR="0035721A" w:rsidRDefault="0035721A">
            <w:pPr>
              <w:widowControl w:val="0"/>
              <w:spacing w:after="0" w:line="240" w:lineRule="auto"/>
              <w:jc w:val="center"/>
              <w:rPr>
                <w:rFonts w:ascii="Times New Roman" w:eastAsia="Times New Roman" w:hAnsi="Times New Roman"/>
                <w:sz w:val="28"/>
                <w:szCs w:val="28"/>
              </w:rPr>
            </w:pPr>
          </w:p>
        </w:tc>
        <w:tc>
          <w:tcPr>
            <w:tcW w:w="851" w:type="dxa"/>
            <w:vAlign w:val="bottom"/>
          </w:tcPr>
          <w:p w:rsidR="0035721A" w:rsidRDefault="0035721A">
            <w:pPr>
              <w:widowControl w:val="0"/>
              <w:spacing w:after="0" w:line="240" w:lineRule="auto"/>
              <w:rPr>
                <w:rFonts w:ascii="Times New Roman" w:eastAsia="Times New Roman" w:hAnsi="Times New Roman"/>
                <w:sz w:val="28"/>
                <w:szCs w:val="28"/>
              </w:rPr>
            </w:pPr>
          </w:p>
        </w:tc>
        <w:tc>
          <w:tcPr>
            <w:tcW w:w="5261" w:type="dxa"/>
            <w:tcBorders>
              <w:top w:val="nil"/>
              <w:left w:val="nil"/>
              <w:bottom w:val="single" w:sz="4" w:space="0" w:color="auto"/>
              <w:right w:val="nil"/>
            </w:tcBorders>
            <w:vAlign w:val="bottom"/>
          </w:tcPr>
          <w:p w:rsidR="0035721A" w:rsidRDefault="0035721A">
            <w:pPr>
              <w:widowControl w:val="0"/>
              <w:spacing w:after="0" w:line="240" w:lineRule="auto"/>
              <w:ind w:left="-28"/>
              <w:jc w:val="center"/>
              <w:rPr>
                <w:rFonts w:ascii="Times New Roman" w:eastAsia="Times New Roman" w:hAnsi="Times New Roman"/>
                <w:sz w:val="28"/>
                <w:szCs w:val="28"/>
              </w:rPr>
            </w:pPr>
          </w:p>
        </w:tc>
      </w:tr>
      <w:tr w:rsidR="0035721A" w:rsidTr="0035721A">
        <w:tc>
          <w:tcPr>
            <w:tcW w:w="3856" w:type="dxa"/>
            <w:hideMark/>
          </w:tcPr>
          <w:p w:rsidR="0035721A" w:rsidRDefault="0035721A">
            <w:pPr>
              <w:widowControl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(подпись проверяющего)</w:t>
            </w:r>
          </w:p>
        </w:tc>
        <w:tc>
          <w:tcPr>
            <w:tcW w:w="851" w:type="dxa"/>
          </w:tcPr>
          <w:p w:rsidR="0035721A" w:rsidRDefault="0035721A">
            <w:pPr>
              <w:widowControl w:val="0"/>
              <w:spacing w:after="0" w:line="240" w:lineRule="auto"/>
              <w:rPr>
                <w:rFonts w:ascii="Times New Roman" w:eastAsia="Times New Roman" w:hAnsi="Times New Roman"/>
                <w:sz w:val="24"/>
                <w:szCs w:val="28"/>
              </w:rPr>
            </w:pPr>
          </w:p>
        </w:tc>
        <w:tc>
          <w:tcPr>
            <w:tcW w:w="5261" w:type="dxa"/>
            <w:hideMark/>
          </w:tcPr>
          <w:p w:rsidR="0035721A" w:rsidRDefault="0035721A">
            <w:pPr>
              <w:spacing w:after="0" w:line="240" w:lineRule="auto"/>
              <w:ind w:left="-28" w:right="268"/>
              <w:jc w:val="center"/>
              <w:rPr>
                <w:rFonts w:ascii="Times New Roman" w:eastAsia="Times New Roman" w:hAnsi="Times New Roman"/>
                <w:sz w:val="24"/>
                <w:szCs w:val="28"/>
              </w:rPr>
            </w:pPr>
            <w:r>
              <w:rPr>
                <w:rFonts w:ascii="Times New Roman" w:eastAsia="Times New Roman" w:hAnsi="Times New Roman"/>
                <w:sz w:val="24"/>
                <w:szCs w:val="28"/>
              </w:rPr>
              <w:t xml:space="preserve">(подпись уполномоченного представителя юридического лица, индивидуального предпринимателя, его </w:t>
            </w:r>
          </w:p>
          <w:p w:rsidR="0035721A" w:rsidRDefault="0035721A">
            <w:pPr>
              <w:widowControl w:val="0"/>
              <w:spacing w:after="0" w:line="240" w:lineRule="auto"/>
              <w:ind w:left="-28" w:right="268"/>
              <w:jc w:val="center"/>
              <w:rPr>
                <w:rFonts w:ascii="Times New Roman" w:eastAsia="Times New Roman" w:hAnsi="Times New Roman"/>
                <w:sz w:val="24"/>
                <w:szCs w:val="28"/>
              </w:rPr>
            </w:pPr>
            <w:r>
              <w:rPr>
                <w:rFonts w:ascii="Times New Roman" w:eastAsia="Times New Roman" w:hAnsi="Times New Roman"/>
                <w:sz w:val="24"/>
                <w:szCs w:val="28"/>
              </w:rPr>
              <w:t>уполномоченного представителя)</w:t>
            </w:r>
          </w:p>
        </w:tc>
      </w:tr>
    </w:tbl>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Прилагаемые документы: ___________________________________________________________________________________________________________________________________________</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Подписи лиц, проводивших проверку: _______________________________</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С актом проверки ознакомлен(а), копию акта со всеми приложениями получил(а): ________________________________________________________________</w:t>
      </w:r>
    </w:p>
    <w:p w:rsidR="0035721A" w:rsidRDefault="0035721A" w:rsidP="0035721A">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w:t>
      </w:r>
    </w:p>
    <w:p w:rsidR="0035721A" w:rsidRDefault="0035721A" w:rsidP="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___________________________</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«__» ______________ 20__ г.</w:t>
      </w:r>
    </w:p>
    <w:p w:rsidR="0035721A" w:rsidRDefault="0035721A" w:rsidP="0035721A">
      <w:pPr>
        <w:autoSpaceDE w:val="0"/>
        <w:autoSpaceDN w:val="0"/>
        <w:adjustRightInd w:val="0"/>
        <w:spacing w:after="0" w:line="240" w:lineRule="auto"/>
        <w:rPr>
          <w:rFonts w:ascii="Times New Roman" w:eastAsia="Times New Roman" w:hAnsi="Times New Roman"/>
          <w:sz w:val="24"/>
          <w:szCs w:val="28"/>
        </w:rPr>
      </w:pPr>
      <w:r>
        <w:rPr>
          <w:rFonts w:ascii="Times New Roman" w:eastAsia="Times New Roman" w:hAnsi="Times New Roman"/>
          <w:sz w:val="24"/>
          <w:szCs w:val="28"/>
        </w:rPr>
        <w:tab/>
      </w:r>
      <w:r>
        <w:rPr>
          <w:rFonts w:ascii="Times New Roman" w:eastAsia="Times New Roman" w:hAnsi="Times New Roman"/>
          <w:sz w:val="24"/>
          <w:szCs w:val="28"/>
        </w:rPr>
        <w:tab/>
        <w:t>(подпись)</w:t>
      </w: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Пометка об отказе ознакомления с актом проверки: __________________</w:t>
      </w:r>
    </w:p>
    <w:p w:rsidR="0035721A" w:rsidRDefault="0035721A" w:rsidP="0035721A">
      <w:pPr>
        <w:autoSpaceDE w:val="0"/>
        <w:autoSpaceDN w:val="0"/>
        <w:adjustRightInd w:val="0"/>
        <w:spacing w:after="0" w:line="240" w:lineRule="auto"/>
        <w:ind w:left="6372"/>
        <w:rPr>
          <w:rFonts w:ascii="Times New Roman" w:eastAsia="Times New Roman" w:hAnsi="Times New Roman"/>
          <w:sz w:val="24"/>
          <w:szCs w:val="28"/>
        </w:rPr>
      </w:pPr>
      <w:r>
        <w:rPr>
          <w:rFonts w:ascii="Times New Roman" w:eastAsia="Times New Roman" w:hAnsi="Times New Roman"/>
          <w:sz w:val="24"/>
          <w:szCs w:val="28"/>
        </w:rPr>
        <w:t>(подпись уполномоченного должностного лица (лиц), проводившего проверку)</w:t>
      </w:r>
    </w:p>
    <w:p w:rsidR="0035721A" w:rsidRDefault="0035721A" w:rsidP="0035721A">
      <w:pPr>
        <w:autoSpaceDE w:val="0"/>
        <w:autoSpaceDN w:val="0"/>
        <w:adjustRightInd w:val="0"/>
        <w:spacing w:after="0" w:line="240" w:lineRule="auto"/>
        <w:ind w:left="6372"/>
        <w:rPr>
          <w:rFonts w:ascii="Times New Roman" w:eastAsia="Times New Roman" w:hAnsi="Times New Roman"/>
          <w:sz w:val="24"/>
          <w:szCs w:val="28"/>
        </w:rPr>
      </w:pPr>
    </w:p>
    <w:p w:rsidR="0035721A" w:rsidRDefault="0035721A" w:rsidP="0035721A">
      <w:pPr>
        <w:spacing w:after="0" w:line="240" w:lineRule="auto"/>
        <w:rPr>
          <w:rFonts w:ascii="Times New Roman" w:eastAsia="Times New Roman" w:hAnsi="Times New Roman"/>
          <w:sz w:val="28"/>
          <w:szCs w:val="28"/>
        </w:rPr>
        <w:sectPr w:rsidR="0035721A">
          <w:pgSz w:w="11906" w:h="16838"/>
          <w:pgMar w:top="1134" w:right="567" w:bottom="851" w:left="1418" w:header="709" w:footer="709" w:gutter="0"/>
          <w:pgNumType w:start="24"/>
          <w:cols w:space="720"/>
        </w:sectPr>
      </w:pPr>
    </w:p>
    <w:p w:rsidR="0035721A" w:rsidRDefault="0035721A" w:rsidP="0035721A">
      <w:pPr>
        <w:widowControl w:val="0"/>
        <w:suppressAutoHyphens/>
        <w:autoSpaceDE w:val="0"/>
        <w:spacing w:after="0" w:line="240" w:lineRule="auto"/>
        <w:ind w:left="6096"/>
        <w:rPr>
          <w:rFonts w:ascii="Times New Roman" w:eastAsia="Calibri" w:hAnsi="Times New Roman"/>
          <w:sz w:val="24"/>
          <w:szCs w:val="24"/>
          <w:lang w:eastAsia="ar-SA"/>
        </w:rPr>
      </w:pPr>
      <w:r>
        <w:rPr>
          <w:rFonts w:ascii="Times New Roman" w:hAnsi="Times New Roman"/>
          <w:sz w:val="24"/>
          <w:szCs w:val="24"/>
          <w:lang w:eastAsia="ar-SA"/>
        </w:rPr>
        <w:lastRenderedPageBreak/>
        <w:t>Приложение №7</w:t>
      </w:r>
    </w:p>
    <w:p w:rsidR="0035721A" w:rsidRDefault="0035721A" w:rsidP="0035721A">
      <w:pPr>
        <w:widowControl w:val="0"/>
        <w:suppressAutoHyphens/>
        <w:autoSpaceDE w:val="0"/>
        <w:spacing w:after="0" w:line="240" w:lineRule="auto"/>
        <w:ind w:left="6096" w:right="-305"/>
        <w:rPr>
          <w:rFonts w:ascii="Times New Roman" w:hAnsi="Times New Roman"/>
          <w:sz w:val="28"/>
          <w:szCs w:val="28"/>
          <w:lang w:eastAsia="ar-SA"/>
        </w:rPr>
      </w:pPr>
      <w:r>
        <w:rPr>
          <w:rFonts w:ascii="Times New Roman" w:hAnsi="Times New Roman"/>
          <w:sz w:val="24"/>
          <w:szCs w:val="24"/>
          <w:lang w:eastAsia="ar-SA"/>
        </w:rPr>
        <w:t xml:space="preserve">к административному регламенту осуществления муниципального земельного контроля на территории рабочего поселка Коченево </w:t>
      </w:r>
      <w:proofErr w:type="spellStart"/>
      <w:r>
        <w:rPr>
          <w:rFonts w:ascii="Times New Roman" w:hAnsi="Times New Roman"/>
          <w:sz w:val="24"/>
          <w:szCs w:val="24"/>
          <w:lang w:eastAsia="ar-SA"/>
        </w:rPr>
        <w:t>Коченевского</w:t>
      </w:r>
      <w:proofErr w:type="spellEnd"/>
      <w:r>
        <w:rPr>
          <w:rFonts w:ascii="Times New Roman" w:hAnsi="Times New Roman"/>
          <w:sz w:val="24"/>
          <w:szCs w:val="24"/>
          <w:lang w:eastAsia="ar-SA"/>
        </w:rPr>
        <w:t xml:space="preserve">  района Новосибирской области</w:t>
      </w:r>
    </w:p>
    <w:p w:rsidR="0035721A" w:rsidRDefault="0035721A" w:rsidP="0035721A">
      <w:pPr>
        <w:autoSpaceDE w:val="0"/>
        <w:autoSpaceDN w:val="0"/>
        <w:adjustRightInd w:val="0"/>
        <w:spacing w:after="0" w:line="240" w:lineRule="auto"/>
        <w:ind w:firstLine="540"/>
        <w:jc w:val="both"/>
        <w:rPr>
          <w:rFonts w:ascii="Times New Roman" w:eastAsia="Times New Roman" w:hAnsi="Times New Roman"/>
          <w:sz w:val="28"/>
          <w:szCs w:val="28"/>
        </w:rPr>
      </w:pP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ЖУРНАЛ</w:t>
      </w:r>
    </w:p>
    <w:p w:rsidR="0035721A" w:rsidRDefault="0035721A" w:rsidP="0035721A">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регистрации актов проверок администрации рабочего поселка Коченево </w:t>
      </w:r>
      <w:proofErr w:type="spellStart"/>
      <w:r>
        <w:rPr>
          <w:rFonts w:ascii="Times New Roman" w:eastAsia="Times New Roman" w:hAnsi="Times New Roman"/>
          <w:sz w:val="28"/>
          <w:szCs w:val="28"/>
        </w:rPr>
        <w:t>Коченевского</w:t>
      </w:r>
      <w:bookmarkStart w:id="0" w:name="_GoBack"/>
      <w:bookmarkEnd w:id="0"/>
      <w:proofErr w:type="spellEnd"/>
      <w:r>
        <w:rPr>
          <w:rFonts w:ascii="Times New Roman" w:eastAsia="Times New Roman" w:hAnsi="Times New Roman"/>
          <w:sz w:val="28"/>
          <w:szCs w:val="28"/>
        </w:rPr>
        <w:t xml:space="preserve"> района Новосибирской области</w:t>
      </w:r>
    </w:p>
    <w:p w:rsidR="0035721A" w:rsidRDefault="0035721A" w:rsidP="0035721A">
      <w:pPr>
        <w:autoSpaceDE w:val="0"/>
        <w:autoSpaceDN w:val="0"/>
        <w:adjustRightInd w:val="0"/>
        <w:spacing w:after="0" w:line="240" w:lineRule="auto"/>
        <w:ind w:firstLine="540"/>
        <w:jc w:val="both"/>
        <w:rPr>
          <w:rFonts w:ascii="Times New Roman" w:eastAsia="Times New Roman" w:hAnsi="Times New Roman"/>
          <w:sz w:val="28"/>
          <w:szCs w:val="28"/>
        </w:rPr>
      </w:pPr>
    </w:p>
    <w:tbl>
      <w:tblPr>
        <w:tblW w:w="9465" w:type="dxa"/>
        <w:tblInd w:w="70" w:type="dxa"/>
        <w:tblLayout w:type="fixed"/>
        <w:tblCellMar>
          <w:left w:w="70" w:type="dxa"/>
          <w:right w:w="70" w:type="dxa"/>
        </w:tblCellMar>
        <w:tblLook w:val="04A0"/>
      </w:tblPr>
      <w:tblGrid>
        <w:gridCol w:w="568"/>
        <w:gridCol w:w="1215"/>
        <w:gridCol w:w="2471"/>
        <w:gridCol w:w="3456"/>
        <w:gridCol w:w="1755"/>
      </w:tblGrid>
      <w:tr w:rsidR="0035721A" w:rsidTr="0035721A">
        <w:trPr>
          <w:cantSplit/>
          <w:trHeight w:val="360"/>
        </w:trPr>
        <w:tc>
          <w:tcPr>
            <w:tcW w:w="567" w:type="dxa"/>
            <w:tcBorders>
              <w:top w:val="single" w:sz="6" w:space="0" w:color="auto"/>
              <w:left w:val="single" w:sz="6" w:space="0" w:color="auto"/>
              <w:bottom w:val="single" w:sz="6" w:space="0" w:color="auto"/>
              <w:right w:val="single" w:sz="6" w:space="0" w:color="auto"/>
            </w:tcBorders>
            <w:hideMark/>
          </w:tcPr>
          <w:p w:rsidR="0035721A" w:rsidRDefault="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 xml:space="preserve">№ </w:t>
            </w:r>
            <w:proofErr w:type="spellStart"/>
            <w:r>
              <w:rPr>
                <w:rFonts w:ascii="Times New Roman" w:eastAsia="Times New Roman" w:hAnsi="Times New Roman"/>
                <w:sz w:val="24"/>
                <w:szCs w:val="28"/>
              </w:rPr>
              <w:t>п</w:t>
            </w:r>
            <w:proofErr w:type="spellEnd"/>
            <w:r>
              <w:rPr>
                <w:rFonts w:ascii="Times New Roman" w:eastAsia="Times New Roman" w:hAnsi="Times New Roman"/>
                <w:sz w:val="24"/>
                <w:szCs w:val="28"/>
              </w:rPr>
              <w:t>/</w:t>
            </w:r>
            <w:proofErr w:type="spellStart"/>
            <w:r>
              <w:rPr>
                <w:rFonts w:ascii="Times New Roman" w:eastAsia="Times New Roman" w:hAnsi="Times New Roman"/>
                <w:sz w:val="24"/>
                <w:szCs w:val="28"/>
              </w:rPr>
              <w:t>п</w:t>
            </w:r>
            <w:proofErr w:type="spellEnd"/>
          </w:p>
        </w:tc>
        <w:tc>
          <w:tcPr>
            <w:tcW w:w="1215" w:type="dxa"/>
            <w:tcBorders>
              <w:top w:val="single" w:sz="6" w:space="0" w:color="auto"/>
              <w:left w:val="single" w:sz="6" w:space="0" w:color="auto"/>
              <w:bottom w:val="single" w:sz="6" w:space="0" w:color="auto"/>
              <w:right w:val="single" w:sz="6" w:space="0" w:color="auto"/>
            </w:tcBorders>
            <w:hideMark/>
          </w:tcPr>
          <w:p w:rsidR="0035721A" w:rsidRDefault="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Дата</w:t>
            </w:r>
          </w:p>
        </w:tc>
        <w:tc>
          <w:tcPr>
            <w:tcW w:w="2471" w:type="dxa"/>
            <w:tcBorders>
              <w:top w:val="single" w:sz="6" w:space="0" w:color="auto"/>
              <w:left w:val="single" w:sz="6" w:space="0" w:color="auto"/>
              <w:bottom w:val="single" w:sz="6" w:space="0" w:color="auto"/>
              <w:right w:val="single" w:sz="6" w:space="0" w:color="auto"/>
            </w:tcBorders>
            <w:hideMark/>
          </w:tcPr>
          <w:p w:rsidR="0035721A" w:rsidRDefault="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Дата и номер акта проверки</w:t>
            </w:r>
          </w:p>
        </w:tc>
        <w:tc>
          <w:tcPr>
            <w:tcW w:w="3456" w:type="dxa"/>
            <w:tcBorders>
              <w:top w:val="single" w:sz="6" w:space="0" w:color="auto"/>
              <w:left w:val="single" w:sz="6" w:space="0" w:color="auto"/>
              <w:bottom w:val="single" w:sz="6" w:space="0" w:color="auto"/>
              <w:right w:val="single" w:sz="6" w:space="0" w:color="auto"/>
            </w:tcBorders>
            <w:hideMark/>
          </w:tcPr>
          <w:p w:rsidR="0035721A" w:rsidRDefault="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Ф.И.О. должностного лица, проводившего проверку</w:t>
            </w:r>
          </w:p>
        </w:tc>
        <w:tc>
          <w:tcPr>
            <w:tcW w:w="1755" w:type="dxa"/>
            <w:tcBorders>
              <w:top w:val="single" w:sz="6" w:space="0" w:color="auto"/>
              <w:left w:val="single" w:sz="6" w:space="0" w:color="auto"/>
              <w:bottom w:val="single" w:sz="6" w:space="0" w:color="auto"/>
              <w:right w:val="single" w:sz="6" w:space="0" w:color="auto"/>
            </w:tcBorders>
            <w:hideMark/>
          </w:tcPr>
          <w:p w:rsidR="0035721A" w:rsidRDefault="0035721A">
            <w:pPr>
              <w:autoSpaceDE w:val="0"/>
              <w:autoSpaceDN w:val="0"/>
              <w:adjustRightInd w:val="0"/>
              <w:spacing w:after="0" w:line="240" w:lineRule="auto"/>
              <w:jc w:val="center"/>
              <w:rPr>
                <w:rFonts w:ascii="Times New Roman" w:eastAsia="Times New Roman" w:hAnsi="Times New Roman"/>
                <w:sz w:val="24"/>
                <w:szCs w:val="28"/>
              </w:rPr>
            </w:pPr>
            <w:r>
              <w:rPr>
                <w:rFonts w:ascii="Times New Roman" w:eastAsia="Times New Roman" w:hAnsi="Times New Roman"/>
                <w:sz w:val="24"/>
                <w:szCs w:val="28"/>
              </w:rPr>
              <w:t>Примечание</w:t>
            </w:r>
          </w:p>
        </w:tc>
      </w:tr>
      <w:tr w:rsidR="0035721A" w:rsidTr="0035721A">
        <w:trPr>
          <w:cantSplit/>
          <w:trHeight w:val="240"/>
        </w:trPr>
        <w:tc>
          <w:tcPr>
            <w:tcW w:w="567" w:type="dxa"/>
            <w:tcBorders>
              <w:top w:val="single" w:sz="6" w:space="0" w:color="auto"/>
              <w:left w:val="single" w:sz="6" w:space="0" w:color="auto"/>
              <w:bottom w:val="single" w:sz="6" w:space="0" w:color="auto"/>
              <w:right w:val="single" w:sz="6" w:space="0" w:color="auto"/>
            </w:tcBorders>
          </w:tcPr>
          <w:p w:rsidR="0035721A" w:rsidRDefault="0035721A">
            <w:pPr>
              <w:autoSpaceDE w:val="0"/>
              <w:autoSpaceDN w:val="0"/>
              <w:adjustRightInd w:val="0"/>
              <w:spacing w:after="0" w:line="240" w:lineRule="auto"/>
              <w:jc w:val="center"/>
              <w:rPr>
                <w:rFonts w:ascii="Times New Roman" w:eastAsia="Times New Roman" w:hAnsi="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35721A" w:rsidRDefault="0035721A">
            <w:pPr>
              <w:autoSpaceDE w:val="0"/>
              <w:autoSpaceDN w:val="0"/>
              <w:adjustRightInd w:val="0"/>
              <w:spacing w:after="0" w:line="240" w:lineRule="auto"/>
              <w:jc w:val="center"/>
              <w:rPr>
                <w:rFonts w:ascii="Times New Roman" w:eastAsia="Times New Roman" w:hAnsi="Times New Roman"/>
                <w:sz w:val="28"/>
                <w:szCs w:val="28"/>
              </w:rPr>
            </w:pPr>
          </w:p>
        </w:tc>
        <w:tc>
          <w:tcPr>
            <w:tcW w:w="2471" w:type="dxa"/>
            <w:tcBorders>
              <w:top w:val="single" w:sz="6" w:space="0" w:color="auto"/>
              <w:left w:val="single" w:sz="6" w:space="0" w:color="auto"/>
              <w:bottom w:val="single" w:sz="6" w:space="0" w:color="auto"/>
              <w:right w:val="single" w:sz="6" w:space="0" w:color="auto"/>
            </w:tcBorders>
          </w:tcPr>
          <w:p w:rsidR="0035721A" w:rsidRDefault="0035721A">
            <w:pPr>
              <w:autoSpaceDE w:val="0"/>
              <w:autoSpaceDN w:val="0"/>
              <w:adjustRightInd w:val="0"/>
              <w:spacing w:after="0" w:line="240" w:lineRule="auto"/>
              <w:jc w:val="center"/>
              <w:rPr>
                <w:rFonts w:ascii="Times New Roman" w:eastAsia="Times New Roman" w:hAnsi="Times New Roman"/>
                <w:sz w:val="28"/>
                <w:szCs w:val="28"/>
              </w:rPr>
            </w:pPr>
          </w:p>
        </w:tc>
        <w:tc>
          <w:tcPr>
            <w:tcW w:w="3456" w:type="dxa"/>
            <w:tcBorders>
              <w:top w:val="single" w:sz="6" w:space="0" w:color="auto"/>
              <w:left w:val="single" w:sz="6" w:space="0" w:color="auto"/>
              <w:bottom w:val="single" w:sz="6" w:space="0" w:color="auto"/>
              <w:right w:val="single" w:sz="6" w:space="0" w:color="auto"/>
            </w:tcBorders>
          </w:tcPr>
          <w:p w:rsidR="0035721A" w:rsidRDefault="0035721A">
            <w:pPr>
              <w:autoSpaceDE w:val="0"/>
              <w:autoSpaceDN w:val="0"/>
              <w:adjustRightInd w:val="0"/>
              <w:spacing w:after="0" w:line="240" w:lineRule="auto"/>
              <w:jc w:val="center"/>
              <w:rPr>
                <w:rFonts w:ascii="Times New Roman" w:eastAsia="Times New Roman" w:hAnsi="Times New Roman"/>
                <w:sz w:val="28"/>
                <w:szCs w:val="28"/>
              </w:rPr>
            </w:pPr>
          </w:p>
        </w:tc>
        <w:tc>
          <w:tcPr>
            <w:tcW w:w="1755" w:type="dxa"/>
            <w:tcBorders>
              <w:top w:val="single" w:sz="6" w:space="0" w:color="auto"/>
              <w:left w:val="single" w:sz="6" w:space="0" w:color="auto"/>
              <w:bottom w:val="single" w:sz="6" w:space="0" w:color="auto"/>
              <w:right w:val="single" w:sz="6" w:space="0" w:color="auto"/>
            </w:tcBorders>
          </w:tcPr>
          <w:p w:rsidR="0035721A" w:rsidRDefault="0035721A">
            <w:pPr>
              <w:autoSpaceDE w:val="0"/>
              <w:autoSpaceDN w:val="0"/>
              <w:adjustRightInd w:val="0"/>
              <w:spacing w:after="0" w:line="240" w:lineRule="auto"/>
              <w:jc w:val="center"/>
              <w:rPr>
                <w:rFonts w:ascii="Times New Roman" w:eastAsia="Times New Roman" w:hAnsi="Times New Roman"/>
                <w:sz w:val="28"/>
                <w:szCs w:val="28"/>
              </w:rPr>
            </w:pPr>
          </w:p>
        </w:tc>
      </w:tr>
      <w:tr w:rsidR="0035721A" w:rsidTr="0035721A">
        <w:trPr>
          <w:cantSplit/>
          <w:trHeight w:val="240"/>
        </w:trPr>
        <w:tc>
          <w:tcPr>
            <w:tcW w:w="567" w:type="dxa"/>
            <w:tcBorders>
              <w:top w:val="single" w:sz="6" w:space="0" w:color="auto"/>
              <w:left w:val="single" w:sz="6" w:space="0" w:color="auto"/>
              <w:bottom w:val="single" w:sz="6" w:space="0" w:color="auto"/>
              <w:right w:val="single" w:sz="6" w:space="0" w:color="auto"/>
            </w:tcBorders>
          </w:tcPr>
          <w:p w:rsidR="0035721A" w:rsidRDefault="0035721A">
            <w:pPr>
              <w:autoSpaceDE w:val="0"/>
              <w:autoSpaceDN w:val="0"/>
              <w:adjustRightInd w:val="0"/>
              <w:spacing w:after="0" w:line="240" w:lineRule="auto"/>
              <w:jc w:val="center"/>
              <w:rPr>
                <w:rFonts w:ascii="Times New Roman" w:eastAsia="Times New Roman" w:hAnsi="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35721A" w:rsidRDefault="0035721A">
            <w:pPr>
              <w:autoSpaceDE w:val="0"/>
              <w:autoSpaceDN w:val="0"/>
              <w:adjustRightInd w:val="0"/>
              <w:spacing w:after="0" w:line="240" w:lineRule="auto"/>
              <w:jc w:val="center"/>
              <w:rPr>
                <w:rFonts w:ascii="Times New Roman" w:eastAsia="Times New Roman" w:hAnsi="Times New Roman"/>
                <w:sz w:val="28"/>
                <w:szCs w:val="28"/>
              </w:rPr>
            </w:pPr>
          </w:p>
        </w:tc>
        <w:tc>
          <w:tcPr>
            <w:tcW w:w="2471" w:type="dxa"/>
            <w:tcBorders>
              <w:top w:val="single" w:sz="6" w:space="0" w:color="auto"/>
              <w:left w:val="single" w:sz="6" w:space="0" w:color="auto"/>
              <w:bottom w:val="single" w:sz="6" w:space="0" w:color="auto"/>
              <w:right w:val="single" w:sz="6" w:space="0" w:color="auto"/>
            </w:tcBorders>
          </w:tcPr>
          <w:p w:rsidR="0035721A" w:rsidRDefault="0035721A">
            <w:pPr>
              <w:autoSpaceDE w:val="0"/>
              <w:autoSpaceDN w:val="0"/>
              <w:adjustRightInd w:val="0"/>
              <w:spacing w:after="0" w:line="240" w:lineRule="auto"/>
              <w:jc w:val="center"/>
              <w:rPr>
                <w:rFonts w:ascii="Times New Roman" w:eastAsia="Times New Roman" w:hAnsi="Times New Roman"/>
                <w:sz w:val="28"/>
                <w:szCs w:val="28"/>
              </w:rPr>
            </w:pPr>
          </w:p>
        </w:tc>
        <w:tc>
          <w:tcPr>
            <w:tcW w:w="3456" w:type="dxa"/>
            <w:tcBorders>
              <w:top w:val="single" w:sz="6" w:space="0" w:color="auto"/>
              <w:left w:val="single" w:sz="6" w:space="0" w:color="auto"/>
              <w:bottom w:val="single" w:sz="6" w:space="0" w:color="auto"/>
              <w:right w:val="single" w:sz="6" w:space="0" w:color="auto"/>
            </w:tcBorders>
          </w:tcPr>
          <w:p w:rsidR="0035721A" w:rsidRDefault="0035721A">
            <w:pPr>
              <w:autoSpaceDE w:val="0"/>
              <w:autoSpaceDN w:val="0"/>
              <w:adjustRightInd w:val="0"/>
              <w:spacing w:after="0" w:line="240" w:lineRule="auto"/>
              <w:jc w:val="center"/>
              <w:rPr>
                <w:rFonts w:ascii="Times New Roman" w:eastAsia="Times New Roman" w:hAnsi="Times New Roman"/>
                <w:sz w:val="28"/>
                <w:szCs w:val="28"/>
              </w:rPr>
            </w:pPr>
          </w:p>
        </w:tc>
        <w:tc>
          <w:tcPr>
            <w:tcW w:w="1755" w:type="dxa"/>
            <w:tcBorders>
              <w:top w:val="single" w:sz="6" w:space="0" w:color="auto"/>
              <w:left w:val="single" w:sz="6" w:space="0" w:color="auto"/>
              <w:bottom w:val="single" w:sz="6" w:space="0" w:color="auto"/>
              <w:right w:val="single" w:sz="6" w:space="0" w:color="auto"/>
            </w:tcBorders>
          </w:tcPr>
          <w:p w:rsidR="0035721A" w:rsidRDefault="0035721A">
            <w:pPr>
              <w:autoSpaceDE w:val="0"/>
              <w:autoSpaceDN w:val="0"/>
              <w:adjustRightInd w:val="0"/>
              <w:spacing w:after="0" w:line="240" w:lineRule="auto"/>
              <w:jc w:val="center"/>
              <w:rPr>
                <w:rFonts w:ascii="Times New Roman" w:eastAsia="Times New Roman" w:hAnsi="Times New Roman"/>
                <w:sz w:val="28"/>
                <w:szCs w:val="28"/>
              </w:rPr>
            </w:pPr>
          </w:p>
        </w:tc>
      </w:tr>
    </w:tbl>
    <w:p w:rsidR="0035721A" w:rsidRDefault="0035721A" w:rsidP="0035721A">
      <w:pPr>
        <w:autoSpaceDE w:val="0"/>
        <w:autoSpaceDN w:val="0"/>
        <w:adjustRightInd w:val="0"/>
        <w:spacing w:after="0" w:line="240" w:lineRule="auto"/>
        <w:rPr>
          <w:rFonts w:ascii="Calibri" w:eastAsia="Times New Roman" w:hAnsi="Calibri"/>
        </w:rPr>
      </w:pPr>
    </w:p>
    <w:p w:rsidR="0035721A" w:rsidRDefault="0035721A" w:rsidP="0035721A">
      <w:pPr>
        <w:spacing w:after="240" w:line="240" w:lineRule="auto"/>
        <w:rPr>
          <w:rFonts w:eastAsia="Calibri"/>
          <w:lang w:eastAsia="en-US"/>
        </w:rPr>
      </w:pPr>
    </w:p>
    <w:p w:rsidR="00B40EE1" w:rsidRPr="0035721A" w:rsidRDefault="00B40EE1" w:rsidP="0035721A"/>
    <w:sectPr w:rsidR="00B40EE1" w:rsidRPr="0035721A" w:rsidSect="009B24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E451B"/>
    <w:multiLevelType w:val="hybridMultilevel"/>
    <w:tmpl w:val="7B2EFBC8"/>
    <w:lvl w:ilvl="0" w:tplc="03ECACCC">
      <w:start w:val="1"/>
      <w:numFmt w:val="decimal"/>
      <w:lvlText w:val="%1."/>
      <w:lvlJc w:val="left"/>
      <w:pPr>
        <w:ind w:left="1545" w:hanging="5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C0D0AAE"/>
    <w:multiLevelType w:val="hybridMultilevel"/>
    <w:tmpl w:val="F3688E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5721A"/>
    <w:rsid w:val="00015D35"/>
    <w:rsid w:val="001A2203"/>
    <w:rsid w:val="0029767E"/>
    <w:rsid w:val="0035721A"/>
    <w:rsid w:val="00515DFF"/>
    <w:rsid w:val="00566C1B"/>
    <w:rsid w:val="005B3C61"/>
    <w:rsid w:val="005C19E1"/>
    <w:rsid w:val="005E6BEC"/>
    <w:rsid w:val="006852FD"/>
    <w:rsid w:val="007545B2"/>
    <w:rsid w:val="007A24EF"/>
    <w:rsid w:val="009B247D"/>
    <w:rsid w:val="00B40EE1"/>
    <w:rsid w:val="00BB5A2F"/>
    <w:rsid w:val="00C15CD5"/>
    <w:rsid w:val="00CC455A"/>
    <w:rsid w:val="00CE1D93"/>
    <w:rsid w:val="00D8387E"/>
    <w:rsid w:val="00E61572"/>
    <w:rsid w:val="00F83A59"/>
    <w:rsid w:val="00FC04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rules v:ext="edit">
        <o:r id="V:Rule2" type="connector" idref="#AutoShape 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4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21A"/>
    <w:pPr>
      <w:ind w:left="720"/>
      <w:contextualSpacing/>
    </w:pPr>
    <w:rPr>
      <w:rFonts w:ascii="Calibri" w:eastAsia="Calibri" w:hAnsi="Calibri" w:cs="Times New Roman"/>
      <w:lang w:eastAsia="en-US"/>
    </w:rPr>
  </w:style>
  <w:style w:type="character" w:styleId="a4">
    <w:name w:val="Hyperlink"/>
    <w:basedOn w:val="a0"/>
    <w:uiPriority w:val="99"/>
    <w:semiHidden/>
    <w:unhideWhenUsed/>
    <w:rsid w:val="0035721A"/>
    <w:rPr>
      <w:color w:val="0000FF"/>
      <w:u w:val="single"/>
    </w:rPr>
  </w:style>
</w:styles>
</file>

<file path=word/webSettings.xml><?xml version="1.0" encoding="utf-8"?>
<w:webSettings xmlns:r="http://schemas.openxmlformats.org/officeDocument/2006/relationships" xmlns:w="http://schemas.openxmlformats.org/wordprocessingml/2006/main">
  <w:divs>
    <w:div w:id="4028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garant.ru/document?id=12054854&amp;sub=4" TargetMode="External"/><Relationship Id="rId13" Type="http://schemas.openxmlformats.org/officeDocument/2006/relationships/hyperlink" Target="consultantplus://offline/ref=FD0CC33DE2A005037B7902362BBF3A14491BE8B55A5103178C1BAF94C1F276941D40F1A7F29D5245d6M5F" TargetMode="External"/><Relationship Id="rId3" Type="http://schemas.openxmlformats.org/officeDocument/2006/relationships/styles" Target="styles.xml"/><Relationship Id="rId7" Type="http://schemas.openxmlformats.org/officeDocument/2006/relationships/hyperlink" Target="http://www.kochenev.ru/" TargetMode="External"/><Relationship Id="rId12" Type="http://schemas.openxmlformats.org/officeDocument/2006/relationships/hyperlink" Target="consultantplus://offline/ref=FD0CC33DE2A005037B7902362BBF3A14491BE8B55A5103178C1BAF94C1dFM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chenev.ru/" TargetMode="External"/><Relationship Id="rId11" Type="http://schemas.openxmlformats.org/officeDocument/2006/relationships/hyperlink" Target="consultantplus://offline/ref=FD0CC33DE2A005037B7902362BBF3A14491BE8B55A5103178C1BAF94C1F276941D40F1A7F29D5044d6M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rg_koch@mail.ru" TargetMode="External"/><Relationship Id="rId4" Type="http://schemas.openxmlformats.org/officeDocument/2006/relationships/settings" Target="settings.xml"/><Relationship Id="rId9" Type="http://schemas.openxmlformats.org/officeDocument/2006/relationships/hyperlink" Target="http://adm-kamenk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9F5ED-27CE-4A89-BF56-B83B3D8E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29</Pages>
  <Words>9352</Words>
  <Characters>53312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8</cp:revision>
  <cp:lastPrinted>2014-09-23T09:22:00Z</cp:lastPrinted>
  <dcterms:created xsi:type="dcterms:W3CDTF">2014-04-08T07:58:00Z</dcterms:created>
  <dcterms:modified xsi:type="dcterms:W3CDTF">2014-09-24T01:26:00Z</dcterms:modified>
</cp:coreProperties>
</file>